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D2" w:rsidRPr="005B73D2" w:rsidRDefault="005B73D2" w:rsidP="005B73D2">
      <w:pPr>
        <w:jc w:val="center"/>
        <w:rPr>
          <w:rFonts w:ascii="Times New Roman" w:hAnsi="Times New Roman"/>
          <w:sz w:val="24"/>
          <w:szCs w:val="24"/>
        </w:rPr>
      </w:pPr>
      <w:r w:rsidRPr="005B73D2">
        <w:rPr>
          <w:rFonts w:ascii="Times New Roman" w:hAnsi="Times New Roman"/>
          <w:sz w:val="24"/>
          <w:szCs w:val="24"/>
        </w:rPr>
        <w:t>Міністерство освіти і науки України</w:t>
      </w:r>
    </w:p>
    <w:p w:rsidR="005B73D2" w:rsidRPr="005B73D2" w:rsidRDefault="005B73D2" w:rsidP="005B73D2">
      <w:pPr>
        <w:jc w:val="center"/>
        <w:rPr>
          <w:rFonts w:ascii="Times New Roman" w:hAnsi="Times New Roman"/>
          <w:sz w:val="24"/>
          <w:szCs w:val="24"/>
        </w:rPr>
      </w:pPr>
      <w:r w:rsidRPr="005B73D2">
        <w:rPr>
          <w:rFonts w:ascii="Times New Roman" w:hAnsi="Times New Roman"/>
          <w:sz w:val="24"/>
          <w:szCs w:val="24"/>
        </w:rPr>
        <w:t>НАЦІОНАЛЬНИЙ УНІВЕРСИТЕТ  «ОДЕСЬКА МОРСЬКА АКАДЕМІЯ»</w:t>
      </w:r>
    </w:p>
    <w:p w:rsidR="005B73D2" w:rsidRPr="005B73D2" w:rsidRDefault="005B73D2" w:rsidP="005B73D2">
      <w:pPr>
        <w:jc w:val="center"/>
        <w:rPr>
          <w:rFonts w:ascii="Times New Roman" w:hAnsi="Times New Roman"/>
          <w:sz w:val="24"/>
          <w:szCs w:val="24"/>
        </w:rPr>
      </w:pPr>
    </w:p>
    <w:p w:rsidR="005B73D2" w:rsidRPr="005B73D2" w:rsidRDefault="005B73D2" w:rsidP="005B73D2">
      <w:pPr>
        <w:jc w:val="center"/>
        <w:rPr>
          <w:rFonts w:ascii="Times New Roman" w:hAnsi="Times New Roman"/>
          <w:sz w:val="24"/>
          <w:szCs w:val="24"/>
        </w:rPr>
      </w:pPr>
    </w:p>
    <w:p w:rsidR="005B73D2" w:rsidRPr="005B73D2" w:rsidRDefault="005B73D2" w:rsidP="005B73D2">
      <w:pPr>
        <w:jc w:val="center"/>
        <w:rPr>
          <w:rFonts w:ascii="Times New Roman" w:hAnsi="Times New Roman"/>
          <w:sz w:val="24"/>
          <w:szCs w:val="24"/>
        </w:rPr>
      </w:pPr>
    </w:p>
    <w:p w:rsidR="005B73D2" w:rsidRPr="005B73D2" w:rsidRDefault="005B73D2" w:rsidP="005B73D2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B73D2">
        <w:rPr>
          <w:rFonts w:ascii="Times New Roman" w:hAnsi="Times New Roman"/>
          <w:sz w:val="24"/>
          <w:szCs w:val="24"/>
        </w:rPr>
        <w:t>Затверджую</w:t>
      </w:r>
    </w:p>
    <w:p w:rsidR="005B73D2" w:rsidRPr="005B73D2" w:rsidRDefault="005B73D2" w:rsidP="005B73D2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B73D2">
        <w:rPr>
          <w:rFonts w:ascii="Times New Roman" w:hAnsi="Times New Roman"/>
          <w:sz w:val="24"/>
          <w:szCs w:val="24"/>
        </w:rPr>
        <w:t>Ректор НУ «ОМА», професор</w:t>
      </w:r>
    </w:p>
    <w:p w:rsidR="005B73D2" w:rsidRPr="005B73D2" w:rsidRDefault="005B73D2" w:rsidP="005B73D2">
      <w:pPr>
        <w:jc w:val="center"/>
        <w:rPr>
          <w:rFonts w:ascii="Times New Roman" w:hAnsi="Times New Roman"/>
          <w:sz w:val="24"/>
          <w:szCs w:val="24"/>
        </w:rPr>
      </w:pPr>
    </w:p>
    <w:p w:rsidR="005B73D2" w:rsidRPr="005B73D2" w:rsidRDefault="005B73D2" w:rsidP="005B73D2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5B73D2">
        <w:rPr>
          <w:rFonts w:ascii="Times New Roman" w:hAnsi="Times New Roman"/>
          <w:sz w:val="24"/>
          <w:szCs w:val="24"/>
        </w:rPr>
        <w:t>________________</w:t>
      </w:r>
      <w:proofErr w:type="spellStart"/>
      <w:r w:rsidRPr="005B73D2">
        <w:rPr>
          <w:rFonts w:ascii="Times New Roman" w:hAnsi="Times New Roman"/>
          <w:sz w:val="24"/>
          <w:szCs w:val="24"/>
        </w:rPr>
        <w:t>Міюсов</w:t>
      </w:r>
      <w:proofErr w:type="spellEnd"/>
      <w:r w:rsidRPr="005B73D2">
        <w:rPr>
          <w:rFonts w:ascii="Times New Roman" w:hAnsi="Times New Roman"/>
          <w:sz w:val="24"/>
          <w:szCs w:val="24"/>
        </w:rPr>
        <w:t xml:space="preserve"> М.В.</w:t>
      </w:r>
    </w:p>
    <w:p w:rsidR="005B73D2" w:rsidRPr="005B73D2" w:rsidRDefault="005B73D2" w:rsidP="005B73D2">
      <w:pPr>
        <w:jc w:val="center"/>
        <w:rPr>
          <w:rFonts w:ascii="Times New Roman" w:hAnsi="Times New Roman"/>
          <w:sz w:val="24"/>
          <w:szCs w:val="24"/>
        </w:rPr>
      </w:pPr>
    </w:p>
    <w:p w:rsidR="005B73D2" w:rsidRPr="005B73D2" w:rsidRDefault="005B73D2" w:rsidP="005B73D2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5B73D2">
        <w:rPr>
          <w:rFonts w:ascii="Times New Roman" w:hAnsi="Times New Roman"/>
          <w:sz w:val="24"/>
          <w:szCs w:val="24"/>
        </w:rPr>
        <w:t>«____» ______________2017 р.</w:t>
      </w:r>
    </w:p>
    <w:p w:rsidR="00845A11" w:rsidRDefault="00845A11" w:rsidP="00845A11">
      <w:pPr>
        <w:jc w:val="center"/>
        <w:rPr>
          <w:rFonts w:ascii="Times New Roman" w:hAnsi="Times New Roman"/>
          <w:sz w:val="24"/>
          <w:szCs w:val="24"/>
        </w:rPr>
      </w:pPr>
    </w:p>
    <w:p w:rsidR="005B73D2" w:rsidRDefault="005B73D2" w:rsidP="00845A11">
      <w:pPr>
        <w:jc w:val="center"/>
        <w:rPr>
          <w:rFonts w:ascii="Times New Roman" w:hAnsi="Times New Roman"/>
          <w:sz w:val="24"/>
          <w:szCs w:val="24"/>
        </w:rPr>
      </w:pPr>
    </w:p>
    <w:p w:rsidR="00845A11" w:rsidRPr="00191385" w:rsidRDefault="00845A11" w:rsidP="00845A11">
      <w:pPr>
        <w:jc w:val="center"/>
        <w:rPr>
          <w:rFonts w:ascii="Times New Roman" w:hAnsi="Times New Roman"/>
          <w:sz w:val="24"/>
          <w:szCs w:val="24"/>
        </w:rPr>
      </w:pPr>
      <w:r w:rsidRPr="00191385">
        <w:rPr>
          <w:rFonts w:ascii="Times New Roman" w:hAnsi="Times New Roman"/>
          <w:sz w:val="24"/>
          <w:szCs w:val="24"/>
        </w:rPr>
        <w:t>ПРОГРАМА ВСТУПНОГО ІСПИТУ</w:t>
      </w:r>
    </w:p>
    <w:p w:rsidR="00845A11" w:rsidRPr="00191385" w:rsidRDefault="00845A11" w:rsidP="00845A11">
      <w:pPr>
        <w:jc w:val="center"/>
        <w:rPr>
          <w:rFonts w:ascii="Times New Roman" w:hAnsi="Times New Roman"/>
          <w:sz w:val="24"/>
          <w:szCs w:val="24"/>
        </w:rPr>
      </w:pPr>
      <w:r w:rsidRPr="00191385">
        <w:rPr>
          <w:rFonts w:ascii="Times New Roman" w:hAnsi="Times New Roman"/>
          <w:sz w:val="24"/>
          <w:szCs w:val="24"/>
        </w:rPr>
        <w:t xml:space="preserve">НА </w:t>
      </w:r>
      <w:r w:rsidR="00BD44EB" w:rsidRPr="00191385">
        <w:rPr>
          <w:rFonts w:ascii="Times New Roman" w:hAnsi="Times New Roman"/>
          <w:sz w:val="24"/>
          <w:szCs w:val="24"/>
        </w:rPr>
        <w:t>СТУП</w:t>
      </w:r>
      <w:r w:rsidRPr="00191385">
        <w:rPr>
          <w:rFonts w:ascii="Times New Roman" w:hAnsi="Times New Roman"/>
          <w:sz w:val="24"/>
          <w:szCs w:val="24"/>
        </w:rPr>
        <w:t xml:space="preserve">ЕНЬ «БАКАЛАВР» </w:t>
      </w:r>
    </w:p>
    <w:p w:rsidR="00845A11" w:rsidRPr="005B73D2" w:rsidRDefault="00845A11" w:rsidP="00845A11">
      <w:pPr>
        <w:jc w:val="center"/>
        <w:rPr>
          <w:rFonts w:ascii="Times New Roman" w:hAnsi="Times New Roman"/>
          <w:sz w:val="24"/>
          <w:szCs w:val="24"/>
        </w:rPr>
      </w:pPr>
      <w:r w:rsidRPr="005B73D2">
        <w:rPr>
          <w:rFonts w:ascii="Times New Roman" w:hAnsi="Times New Roman"/>
          <w:sz w:val="24"/>
          <w:szCs w:val="24"/>
        </w:rPr>
        <w:t xml:space="preserve">ЗА НАПРЯМОМ ПІДГОТОВКИ </w:t>
      </w:r>
      <w:r w:rsidR="00BD44EB" w:rsidRPr="005B73D2">
        <w:rPr>
          <w:rFonts w:ascii="Times New Roman" w:hAnsi="Times New Roman"/>
          <w:sz w:val="24"/>
          <w:szCs w:val="24"/>
        </w:rPr>
        <w:t>27</w:t>
      </w:r>
      <w:r w:rsidRPr="005B73D2">
        <w:rPr>
          <w:rFonts w:ascii="Times New Roman" w:hAnsi="Times New Roman"/>
          <w:sz w:val="24"/>
          <w:szCs w:val="24"/>
        </w:rPr>
        <w:t xml:space="preserve"> «ТРАНСПОРТ»</w:t>
      </w:r>
    </w:p>
    <w:p w:rsidR="00A76F57" w:rsidRPr="005B73D2" w:rsidRDefault="00A76F57" w:rsidP="00845A11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B73D2">
        <w:rPr>
          <w:rFonts w:ascii="Times New Roman" w:hAnsi="Times New Roman"/>
          <w:sz w:val="24"/>
          <w:szCs w:val="24"/>
        </w:rPr>
        <w:t>СПЕЦІАЛ</w:t>
      </w:r>
      <w:r w:rsidRPr="005B73D2">
        <w:rPr>
          <w:rFonts w:ascii="Times New Roman" w:hAnsi="Times New Roman"/>
          <w:sz w:val="24"/>
          <w:szCs w:val="24"/>
          <w:lang w:val="ru-RU"/>
        </w:rPr>
        <w:t>ЬН</w:t>
      </w:r>
      <w:r w:rsidRPr="005B73D2">
        <w:rPr>
          <w:rFonts w:ascii="Times New Roman" w:hAnsi="Times New Roman"/>
          <w:sz w:val="24"/>
          <w:szCs w:val="24"/>
        </w:rPr>
        <w:t>І</w:t>
      </w:r>
      <w:r w:rsidRPr="005B73D2">
        <w:rPr>
          <w:rFonts w:ascii="Times New Roman" w:hAnsi="Times New Roman"/>
          <w:sz w:val="24"/>
          <w:szCs w:val="24"/>
          <w:lang w:val="ru-RU"/>
        </w:rPr>
        <w:t>СТ</w:t>
      </w:r>
      <w:r w:rsidRPr="005B73D2">
        <w:rPr>
          <w:rFonts w:ascii="Times New Roman" w:hAnsi="Times New Roman"/>
          <w:sz w:val="24"/>
          <w:szCs w:val="24"/>
        </w:rPr>
        <w:t>І</w:t>
      </w:r>
      <w:r w:rsidRPr="005B73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B73D2">
        <w:rPr>
          <w:rFonts w:ascii="Times New Roman" w:hAnsi="Times New Roman"/>
          <w:sz w:val="24"/>
          <w:szCs w:val="24"/>
        </w:rPr>
        <w:t xml:space="preserve">271 </w:t>
      </w:r>
      <w:r w:rsidRPr="005B73D2">
        <w:rPr>
          <w:rFonts w:ascii="Times New Roman" w:hAnsi="Times New Roman"/>
          <w:sz w:val="24"/>
          <w:szCs w:val="24"/>
          <w:lang w:val="ru-RU"/>
        </w:rPr>
        <w:t>«</w:t>
      </w:r>
      <w:r w:rsidRPr="005B73D2">
        <w:rPr>
          <w:rFonts w:ascii="Times New Roman" w:hAnsi="Times New Roman"/>
          <w:sz w:val="24"/>
          <w:szCs w:val="24"/>
        </w:rPr>
        <w:t>Річковий та морський транспорт</w:t>
      </w:r>
      <w:r w:rsidRPr="005B73D2">
        <w:rPr>
          <w:rFonts w:ascii="Times New Roman" w:hAnsi="Times New Roman"/>
          <w:sz w:val="24"/>
          <w:szCs w:val="24"/>
          <w:lang w:val="ru-RU"/>
        </w:rPr>
        <w:t>»</w:t>
      </w:r>
    </w:p>
    <w:p w:rsidR="00845A11" w:rsidRPr="00191385" w:rsidRDefault="00845A11" w:rsidP="00845A11">
      <w:pPr>
        <w:jc w:val="center"/>
        <w:rPr>
          <w:rFonts w:ascii="Times New Roman" w:hAnsi="Times New Roman"/>
          <w:sz w:val="24"/>
          <w:szCs w:val="24"/>
        </w:rPr>
      </w:pPr>
      <w:r w:rsidRPr="005B73D2">
        <w:rPr>
          <w:rFonts w:ascii="Times New Roman" w:hAnsi="Times New Roman"/>
          <w:sz w:val="24"/>
          <w:szCs w:val="24"/>
        </w:rPr>
        <w:t>ЗІ СПЕЦІАЛ</w:t>
      </w:r>
      <w:r w:rsidR="00BD44EB" w:rsidRPr="005B73D2">
        <w:rPr>
          <w:rFonts w:ascii="Times New Roman" w:hAnsi="Times New Roman"/>
          <w:sz w:val="24"/>
          <w:szCs w:val="24"/>
        </w:rPr>
        <w:t>ІЗАЦІЇ</w:t>
      </w:r>
      <w:r w:rsidRPr="00191385">
        <w:rPr>
          <w:rFonts w:ascii="Times New Roman" w:hAnsi="Times New Roman"/>
          <w:sz w:val="24"/>
          <w:szCs w:val="24"/>
        </w:rPr>
        <w:t xml:space="preserve"> «СУДНОВОДІННЯ»</w:t>
      </w:r>
    </w:p>
    <w:p w:rsidR="00845A11" w:rsidRPr="00191385" w:rsidRDefault="00845A11" w:rsidP="00845A11">
      <w:pPr>
        <w:jc w:val="center"/>
        <w:rPr>
          <w:rFonts w:ascii="Times New Roman" w:hAnsi="Times New Roman"/>
          <w:sz w:val="24"/>
          <w:szCs w:val="24"/>
        </w:rPr>
      </w:pPr>
      <w:r w:rsidRPr="00191385">
        <w:rPr>
          <w:rFonts w:ascii="Times New Roman" w:hAnsi="Times New Roman"/>
          <w:sz w:val="24"/>
          <w:szCs w:val="24"/>
        </w:rPr>
        <w:t>(ДЛЯ АБІТУРІЄНТІВ, ЯКИМ ПРИСВОЄНО ОСВІТНЬО-КВАЛІФІКАЦІЙНИЙ РІВЕНЬ «МОЛОДШИЙ СПЕЦІАЛІСТ»)</w:t>
      </w:r>
    </w:p>
    <w:p w:rsidR="00845A11" w:rsidRPr="00191385" w:rsidRDefault="00845A11" w:rsidP="00B56354">
      <w:pPr>
        <w:jc w:val="center"/>
        <w:rPr>
          <w:rFonts w:ascii="Times New Roman" w:hAnsi="Times New Roman"/>
          <w:sz w:val="24"/>
          <w:szCs w:val="24"/>
        </w:rPr>
      </w:pPr>
    </w:p>
    <w:p w:rsidR="00845A11" w:rsidRPr="00654333" w:rsidRDefault="00845A11" w:rsidP="00B56354">
      <w:pPr>
        <w:pStyle w:val="a3"/>
        <w:numPr>
          <w:ilvl w:val="0"/>
          <w:numId w:val="1"/>
        </w:numPr>
        <w:shd w:val="clear" w:color="auto" w:fill="FFFFFF"/>
        <w:ind w:right="12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Географічні координати. Який референт-еліпсоїд прийнят</w:t>
      </w:r>
      <w:r w:rsidR="00A76F57" w:rsidRPr="00A76F57">
        <w:rPr>
          <w:rFonts w:ascii="Times New Roman" w:hAnsi="Times New Roman"/>
          <w:sz w:val="24"/>
          <w:szCs w:val="24"/>
        </w:rPr>
        <w:t>ий</w:t>
      </w:r>
      <w:r w:rsidRPr="00654333">
        <w:rPr>
          <w:rFonts w:ascii="Times New Roman" w:hAnsi="Times New Roman"/>
          <w:sz w:val="24"/>
          <w:szCs w:val="24"/>
        </w:rPr>
        <w:t xml:space="preserve"> до географічних і картографічних розрахунків українській картографії і які світові геодезичні системи використовують в супутниковій навігації.</w:t>
      </w:r>
    </w:p>
    <w:p w:rsidR="00CD5BC5" w:rsidRPr="00654333" w:rsidRDefault="00CD5BC5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Основні вимоги, які пред’являють до морської карти. Чисельний та лінійний масштаби карт. Гранична точність масштабу.</w:t>
      </w:r>
    </w:p>
    <w:p w:rsidR="00CD5BC5" w:rsidRPr="00654333" w:rsidRDefault="00CD5BC5" w:rsidP="00B56354">
      <w:pPr>
        <w:pStyle w:val="a3"/>
        <w:numPr>
          <w:ilvl w:val="0"/>
          <w:numId w:val="1"/>
        </w:numPr>
        <w:shd w:val="clear" w:color="auto" w:fill="FFFFFF"/>
        <w:ind w:right="12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Меркаторська проекція, зображення на ній локсодромії й ортодромії. Умова </w:t>
      </w:r>
      <w:proofErr w:type="spellStart"/>
      <w:r w:rsidRPr="00654333">
        <w:rPr>
          <w:rFonts w:ascii="Times New Roman" w:hAnsi="Times New Roman"/>
          <w:sz w:val="24"/>
          <w:szCs w:val="24"/>
        </w:rPr>
        <w:t>рівнокутності</w:t>
      </w:r>
      <w:proofErr w:type="spellEnd"/>
      <w:r w:rsidRPr="00654333">
        <w:rPr>
          <w:rFonts w:ascii="Times New Roman" w:hAnsi="Times New Roman"/>
          <w:sz w:val="24"/>
          <w:szCs w:val="24"/>
        </w:rPr>
        <w:t>.</w:t>
      </w:r>
    </w:p>
    <w:p w:rsidR="00CD5BC5" w:rsidRPr="00654333" w:rsidRDefault="00CD5BC5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Меркаторська та екваторіальна милі. Меридіональні частини, різниці меридіональних частин, їхній розрахунок.</w:t>
      </w:r>
    </w:p>
    <w:p w:rsidR="00A36B61" w:rsidRPr="00654333" w:rsidRDefault="00A36B61" w:rsidP="00B563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Аналітичне </w:t>
      </w:r>
      <w:proofErr w:type="spellStart"/>
      <w:r w:rsidRPr="00654333">
        <w:rPr>
          <w:rFonts w:ascii="Times New Roman" w:hAnsi="Times New Roman"/>
          <w:sz w:val="24"/>
          <w:szCs w:val="24"/>
        </w:rPr>
        <w:t>зчислення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шляху судна. Види аналітичного </w:t>
      </w:r>
      <w:proofErr w:type="spellStart"/>
      <w:r w:rsidRPr="00654333">
        <w:rPr>
          <w:rFonts w:ascii="Times New Roman" w:hAnsi="Times New Roman"/>
          <w:sz w:val="24"/>
          <w:szCs w:val="24"/>
        </w:rPr>
        <w:t>зчислення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. Таблиці аналітичного </w:t>
      </w:r>
      <w:proofErr w:type="spellStart"/>
      <w:r w:rsidRPr="00654333">
        <w:rPr>
          <w:rFonts w:ascii="Times New Roman" w:hAnsi="Times New Roman"/>
          <w:sz w:val="24"/>
          <w:szCs w:val="24"/>
        </w:rPr>
        <w:t>зчислення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. </w:t>
      </w:r>
    </w:p>
    <w:p w:rsidR="00CD5BC5" w:rsidRPr="00654333" w:rsidRDefault="00C029F4" w:rsidP="00B56354">
      <w:pPr>
        <w:pStyle w:val="a3"/>
        <w:numPr>
          <w:ilvl w:val="0"/>
          <w:numId w:val="1"/>
        </w:numPr>
        <w:shd w:val="clear" w:color="auto" w:fill="FFFFFF"/>
        <w:ind w:right="12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Сутність плавання по дузі великого кола (ДВК). Способи розрахунку елементів ДВК і прокладка їх на карті меркаторської проекції . Використання карт </w:t>
      </w:r>
      <w:proofErr w:type="spellStart"/>
      <w:r w:rsidRPr="00654333">
        <w:rPr>
          <w:rFonts w:ascii="Times New Roman" w:hAnsi="Times New Roman"/>
          <w:sz w:val="24"/>
          <w:szCs w:val="24"/>
        </w:rPr>
        <w:t>гномонічної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проекції.</w:t>
      </w:r>
    </w:p>
    <w:p w:rsidR="00E169F3" w:rsidRPr="00654333" w:rsidRDefault="00E169F3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Дальність видимості на морі, географічна й оптична. Одиниці довжини прийняті в судноводінні.</w:t>
      </w:r>
    </w:p>
    <w:p w:rsidR="00E169F3" w:rsidRPr="00654333" w:rsidRDefault="00E169F3" w:rsidP="00B56354">
      <w:pPr>
        <w:pStyle w:val="a3"/>
        <w:numPr>
          <w:ilvl w:val="0"/>
          <w:numId w:val="1"/>
        </w:numPr>
        <w:shd w:val="clear" w:color="auto" w:fill="FFFFFF"/>
        <w:ind w:right="12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Визначення пройденої відстані і швидкості судна. Поправка лага, коефіцієнт лага, їхнє визначення й облік при веденні </w:t>
      </w:r>
      <w:proofErr w:type="spellStart"/>
      <w:r w:rsidRPr="00654333">
        <w:rPr>
          <w:rFonts w:ascii="Times New Roman" w:hAnsi="Times New Roman"/>
          <w:sz w:val="24"/>
          <w:szCs w:val="24"/>
        </w:rPr>
        <w:t>зчислення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з використанням ЕОМ і морехідних таблиць. </w:t>
      </w:r>
    </w:p>
    <w:p w:rsidR="00E169F3" w:rsidRPr="00654333" w:rsidRDefault="00E169F3" w:rsidP="00B56354">
      <w:pPr>
        <w:pStyle w:val="a3"/>
        <w:numPr>
          <w:ilvl w:val="0"/>
          <w:numId w:val="1"/>
        </w:numPr>
        <w:shd w:val="clear" w:color="auto" w:fill="FFFFFF"/>
        <w:ind w:right="12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Каталог карт і книг. Судова колекція карт. Поняття "</w:t>
      </w:r>
      <w:proofErr w:type="spellStart"/>
      <w:r w:rsidRPr="00654333">
        <w:rPr>
          <w:rFonts w:ascii="Times New Roman" w:hAnsi="Times New Roman"/>
          <w:sz w:val="24"/>
          <w:szCs w:val="24"/>
        </w:rPr>
        <w:t>Folio</w:t>
      </w:r>
      <w:proofErr w:type="spellEnd"/>
      <w:r w:rsidRPr="00654333">
        <w:rPr>
          <w:rFonts w:ascii="Times New Roman" w:hAnsi="Times New Roman"/>
          <w:sz w:val="24"/>
          <w:szCs w:val="24"/>
        </w:rPr>
        <w:t>". Облік і зберігання  навігаційних карт на судні. Коректура каталогу карт і книг.</w:t>
      </w:r>
    </w:p>
    <w:p w:rsidR="00E169F3" w:rsidRPr="00654333" w:rsidRDefault="00E169F3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Морські лоції (</w:t>
      </w:r>
      <w:proofErr w:type="spellStart"/>
      <w:r w:rsidRPr="00654333">
        <w:rPr>
          <w:rFonts w:ascii="Times New Roman" w:hAnsi="Times New Roman"/>
          <w:sz w:val="24"/>
          <w:szCs w:val="24"/>
        </w:rPr>
        <w:t>AdmiraltySailingDirections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). Структура лоції. Підбір лоцій для переходу. </w:t>
      </w:r>
    </w:p>
    <w:p w:rsidR="00E169F3" w:rsidRPr="00654333" w:rsidRDefault="00E169F3" w:rsidP="00B56354">
      <w:pPr>
        <w:pStyle w:val="a3"/>
        <w:shd w:val="clear" w:color="auto" w:fill="FFFFFF"/>
        <w:ind w:left="357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 Правила коректури лоцій.</w:t>
      </w:r>
    </w:p>
    <w:p w:rsidR="00E169F3" w:rsidRPr="00654333" w:rsidRDefault="00E169F3" w:rsidP="00B56354">
      <w:pPr>
        <w:pStyle w:val="a3"/>
        <w:numPr>
          <w:ilvl w:val="0"/>
          <w:numId w:val="1"/>
        </w:numPr>
        <w:shd w:val="clear" w:color="auto" w:fill="FFFFFF"/>
        <w:ind w:right="12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Посібник «Вогні і знаки» (</w:t>
      </w:r>
      <w:proofErr w:type="spellStart"/>
      <w:r w:rsidRPr="00654333">
        <w:rPr>
          <w:rFonts w:ascii="Times New Roman" w:hAnsi="Times New Roman"/>
          <w:sz w:val="24"/>
          <w:szCs w:val="24"/>
        </w:rPr>
        <w:t>AdmiraltyList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of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LightsandFogSignals</w:t>
      </w:r>
      <w:proofErr w:type="spellEnd"/>
      <w:r w:rsidRPr="00654333">
        <w:rPr>
          <w:rFonts w:ascii="Times New Roman" w:hAnsi="Times New Roman"/>
          <w:sz w:val="24"/>
          <w:szCs w:val="24"/>
        </w:rPr>
        <w:t>), зміст,</w:t>
      </w:r>
    </w:p>
    <w:p w:rsidR="00E169F3" w:rsidRPr="00654333" w:rsidRDefault="00E169F3" w:rsidP="00B56354">
      <w:pPr>
        <w:pStyle w:val="a3"/>
        <w:shd w:val="clear" w:color="auto" w:fill="FFFFFF"/>
        <w:ind w:left="357" w:right="12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 використання, правила коректури.</w:t>
      </w:r>
    </w:p>
    <w:p w:rsidR="00E169F3" w:rsidRPr="00654333" w:rsidRDefault="00E169F3" w:rsidP="00B56354">
      <w:pPr>
        <w:pStyle w:val="a3"/>
        <w:numPr>
          <w:ilvl w:val="0"/>
          <w:numId w:val="1"/>
        </w:numPr>
        <w:shd w:val="clear" w:color="auto" w:fill="FFFFFF"/>
        <w:ind w:right="12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Посібник «Радіотехнічні засоби навігації» (</w:t>
      </w:r>
      <w:proofErr w:type="spellStart"/>
      <w:r w:rsidRPr="00654333">
        <w:rPr>
          <w:rFonts w:ascii="Times New Roman" w:hAnsi="Times New Roman"/>
          <w:sz w:val="24"/>
          <w:szCs w:val="24"/>
        </w:rPr>
        <w:t>AdmiraltyList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of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RadioSignals</w:t>
      </w:r>
      <w:proofErr w:type="spellEnd"/>
      <w:r w:rsidRPr="00654333">
        <w:rPr>
          <w:rFonts w:ascii="Times New Roman" w:hAnsi="Times New Roman"/>
          <w:sz w:val="24"/>
          <w:szCs w:val="24"/>
        </w:rPr>
        <w:t>),</w:t>
      </w:r>
    </w:p>
    <w:p w:rsidR="00E169F3" w:rsidRPr="00654333" w:rsidRDefault="00E169F3" w:rsidP="00B56354">
      <w:pPr>
        <w:pStyle w:val="a3"/>
        <w:shd w:val="clear" w:color="auto" w:fill="FFFFFF"/>
        <w:ind w:left="357" w:right="12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 утримання, використання, правила коректури.</w:t>
      </w:r>
    </w:p>
    <w:p w:rsidR="00CD5BC5" w:rsidRPr="00654333" w:rsidRDefault="00CD5BC5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Посібник «Океанські шляху світу» (</w:t>
      </w:r>
      <w:proofErr w:type="spellStart"/>
      <w:r w:rsidRPr="00654333">
        <w:rPr>
          <w:rFonts w:ascii="Times New Roman" w:hAnsi="Times New Roman"/>
          <w:sz w:val="24"/>
          <w:szCs w:val="24"/>
        </w:rPr>
        <w:t>Ocean</w:t>
      </w:r>
      <w:proofErr w:type="spellEnd"/>
      <w:r w:rsidR="00A76F57" w:rsidRPr="005B7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passages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for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the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World</w:t>
      </w:r>
      <w:proofErr w:type="spellEnd"/>
      <w:r w:rsidRPr="00654333">
        <w:rPr>
          <w:rFonts w:ascii="Times New Roman" w:hAnsi="Times New Roman"/>
          <w:sz w:val="24"/>
          <w:szCs w:val="24"/>
        </w:rPr>
        <w:t>), зміст, використання. Посібники "</w:t>
      </w:r>
      <w:proofErr w:type="spellStart"/>
      <w:r w:rsidRPr="00654333">
        <w:rPr>
          <w:rFonts w:ascii="Times New Roman" w:hAnsi="Times New Roman"/>
          <w:sz w:val="24"/>
          <w:szCs w:val="24"/>
        </w:rPr>
        <w:t>Ships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Routeing</w:t>
      </w:r>
      <w:proofErr w:type="spellEnd"/>
      <w:r w:rsidRPr="00654333">
        <w:rPr>
          <w:rFonts w:ascii="Times New Roman" w:hAnsi="Times New Roman"/>
          <w:sz w:val="24"/>
          <w:szCs w:val="24"/>
        </w:rPr>
        <w:t>", "</w:t>
      </w:r>
      <w:proofErr w:type="spellStart"/>
      <w:r w:rsidRPr="00654333">
        <w:rPr>
          <w:rFonts w:ascii="Times New Roman" w:hAnsi="Times New Roman"/>
          <w:sz w:val="24"/>
          <w:szCs w:val="24"/>
        </w:rPr>
        <w:t>Guide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to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Port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Entry</w:t>
      </w:r>
      <w:proofErr w:type="spellEnd"/>
      <w:r w:rsidRPr="00654333">
        <w:rPr>
          <w:rFonts w:ascii="Times New Roman" w:hAnsi="Times New Roman"/>
          <w:sz w:val="24"/>
          <w:szCs w:val="24"/>
        </w:rPr>
        <w:t>".</w:t>
      </w:r>
    </w:p>
    <w:p w:rsidR="001F4879" w:rsidRPr="00654333" w:rsidRDefault="001F4879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Навігаційні попередження, передані по радіо. Системи NAVAREA, NAVTEX, </w:t>
      </w:r>
      <w:proofErr w:type="spellStart"/>
      <w:r w:rsidRPr="00654333">
        <w:rPr>
          <w:rFonts w:ascii="Times New Roman" w:hAnsi="Times New Roman"/>
          <w:sz w:val="24"/>
          <w:szCs w:val="24"/>
        </w:rPr>
        <w:t>Safety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NET. Всесвітня служба навігаційних попереджень. Коректура карт і посібників, для плавання на судні.</w:t>
      </w:r>
    </w:p>
    <w:p w:rsidR="00660322" w:rsidRPr="00654333" w:rsidRDefault="000C63CE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333">
        <w:rPr>
          <w:rFonts w:ascii="Times New Roman" w:hAnsi="Times New Roman"/>
          <w:sz w:val="24"/>
          <w:szCs w:val="24"/>
          <w:lang w:val="ru-RU"/>
        </w:rPr>
        <w:lastRenderedPageBreak/>
        <w:t>Засоби</w:t>
      </w:r>
      <w:proofErr w:type="spellEnd"/>
      <w:r w:rsidRPr="0065433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  <w:lang w:val="ru-RU"/>
        </w:rPr>
        <w:t>н</w:t>
      </w:r>
      <w:r w:rsidR="00660322" w:rsidRPr="00654333">
        <w:rPr>
          <w:rFonts w:ascii="Times New Roman" w:hAnsi="Times New Roman"/>
          <w:sz w:val="24"/>
          <w:szCs w:val="24"/>
        </w:rPr>
        <w:t>авігаційн</w:t>
      </w:r>
      <w:proofErr w:type="spellEnd"/>
      <w:r w:rsidRPr="00654333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654333">
        <w:rPr>
          <w:rFonts w:ascii="Times New Roman" w:hAnsi="Times New Roman"/>
          <w:sz w:val="24"/>
          <w:szCs w:val="24"/>
        </w:rPr>
        <w:t>обладнання</w:t>
      </w:r>
      <w:r w:rsidR="00660322" w:rsidRPr="00654333">
        <w:rPr>
          <w:rFonts w:ascii="Times New Roman" w:hAnsi="Times New Roman"/>
          <w:sz w:val="24"/>
          <w:szCs w:val="24"/>
        </w:rPr>
        <w:t xml:space="preserve"> морів, призначення, задачі, засоби і методи навігаційного устаткування. Система огородження небезпек МАМС.</w:t>
      </w:r>
    </w:p>
    <w:p w:rsidR="00660322" w:rsidRPr="00654333" w:rsidRDefault="00660322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Загальні зведення про приливно-відливних течіях. Нуль глибин, прийнятий на картах. Елементи приливу. Термінологія, що відноситься до приливів.</w:t>
      </w:r>
    </w:p>
    <w:p w:rsidR="00660322" w:rsidRPr="00654333" w:rsidRDefault="00660322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Атмосферні фронти. Погодні умови при проходженні атмосферних фронтів.</w:t>
      </w:r>
    </w:p>
    <w:p w:rsidR="00E169F3" w:rsidRPr="00654333" w:rsidRDefault="00660322" w:rsidP="00B56354">
      <w:pPr>
        <w:pStyle w:val="a3"/>
        <w:numPr>
          <w:ilvl w:val="0"/>
          <w:numId w:val="1"/>
        </w:numPr>
        <w:shd w:val="clear" w:color="auto" w:fill="FFFFFF"/>
        <w:ind w:right="12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Тропічні циклони, характерні траєкторії їхнього руху. Особливості погоди.</w:t>
      </w:r>
    </w:p>
    <w:p w:rsidR="00E169F3" w:rsidRPr="00654333" w:rsidRDefault="00E169F3" w:rsidP="00B56354">
      <w:pPr>
        <w:pStyle w:val="a3"/>
        <w:numPr>
          <w:ilvl w:val="0"/>
          <w:numId w:val="1"/>
        </w:numPr>
        <w:shd w:val="clear" w:color="auto" w:fill="FFFFFF"/>
        <w:ind w:right="12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Визначення поправки магнітного компаса.</w:t>
      </w:r>
    </w:p>
    <w:p w:rsidR="00E169F3" w:rsidRPr="00654333" w:rsidRDefault="00E169F3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Засоби визначення поправки гірокомпаса перед виходом судна в море і під час плавання. </w:t>
      </w:r>
    </w:p>
    <w:p w:rsidR="00E169F3" w:rsidRPr="00654333" w:rsidRDefault="00E169F3" w:rsidP="00B56354">
      <w:pPr>
        <w:pStyle w:val="a3"/>
        <w:numPr>
          <w:ilvl w:val="0"/>
          <w:numId w:val="1"/>
        </w:numPr>
        <w:shd w:val="clear" w:color="auto" w:fill="FFFFFF"/>
        <w:ind w:right="12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Магнітне схилення, девіація, поправка магнітного компаса. Їхнє походження, визначення й облік.</w:t>
      </w:r>
    </w:p>
    <w:p w:rsidR="00E169F3" w:rsidRPr="00654333" w:rsidRDefault="00E169F3" w:rsidP="00B56354">
      <w:pPr>
        <w:pStyle w:val="a3"/>
        <w:numPr>
          <w:ilvl w:val="0"/>
          <w:numId w:val="1"/>
        </w:numPr>
        <w:shd w:val="clear" w:color="auto" w:fill="FFFFFF"/>
        <w:ind w:right="12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Засоби визначення </w:t>
      </w:r>
      <w:proofErr w:type="spellStart"/>
      <w:r w:rsidRPr="00654333">
        <w:rPr>
          <w:rFonts w:ascii="Times New Roman" w:hAnsi="Times New Roman"/>
          <w:sz w:val="24"/>
          <w:szCs w:val="24"/>
        </w:rPr>
        <w:t>девіації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магнітних компасів.</w:t>
      </w:r>
    </w:p>
    <w:p w:rsidR="00A36B61" w:rsidRPr="00654333" w:rsidRDefault="00A36B61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Навігаційні параметри. Ізолінії і лінії положення. Помилки при навігаційних визначеннях. Основна характеристика точності вимірів.</w:t>
      </w:r>
    </w:p>
    <w:p w:rsidR="001F4879" w:rsidRPr="00654333" w:rsidRDefault="001F4879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Прокладка при відсутності дрейфу і течії. Пряма та обернена задачі. Графічне оформлення прокладки на карті.</w:t>
      </w:r>
    </w:p>
    <w:p w:rsidR="00A36B61" w:rsidRPr="00654333" w:rsidRDefault="00A36B61" w:rsidP="00B563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Облік течії при зчисленні. Пряма та обернена задачі. Графічне </w:t>
      </w:r>
      <w:proofErr w:type="spellStart"/>
      <w:r w:rsidRPr="00654333">
        <w:rPr>
          <w:rFonts w:ascii="Times New Roman" w:hAnsi="Times New Roman"/>
          <w:sz w:val="24"/>
          <w:szCs w:val="24"/>
        </w:rPr>
        <w:t>зчислення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при обліку течії. Розрахунок часу і відліку лага для визначення зчисленного місця.</w:t>
      </w:r>
    </w:p>
    <w:p w:rsidR="00A11C08" w:rsidRPr="00654333" w:rsidRDefault="00A11C08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Графічне числення при наявності дрейфу. Пряма та обернена задачі. Розрахунок часу і відліку лага для зняття зчисленного місця при обліку дрейфу.</w:t>
      </w:r>
    </w:p>
    <w:p w:rsidR="00660322" w:rsidRPr="00654333" w:rsidRDefault="00660322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Зведення про приливно-відливні течії, які </w:t>
      </w:r>
      <w:proofErr w:type="spellStart"/>
      <w:r w:rsidR="00A76F57">
        <w:rPr>
          <w:rFonts w:ascii="Times New Roman" w:hAnsi="Times New Roman"/>
          <w:sz w:val="24"/>
          <w:szCs w:val="24"/>
          <w:lang w:val="ru-RU"/>
        </w:rPr>
        <w:t>знаходяться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на морських навігаційних картах. Прокладка шляху судна при плаванні в районах із припливно-відливними  явищами.   </w:t>
      </w:r>
    </w:p>
    <w:p w:rsidR="00660322" w:rsidRPr="00654333" w:rsidRDefault="00660322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Приливні явища. Класифікація припливів. Суднові по</w:t>
      </w:r>
      <w:proofErr w:type="spellStart"/>
      <w:r w:rsidR="00A76F57">
        <w:rPr>
          <w:rFonts w:ascii="Times New Roman" w:hAnsi="Times New Roman"/>
          <w:sz w:val="24"/>
          <w:szCs w:val="24"/>
          <w:lang w:val="ru-RU"/>
        </w:rPr>
        <w:t>сібники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по приливам. Облік</w:t>
      </w:r>
    </w:p>
    <w:p w:rsidR="00660322" w:rsidRPr="00654333" w:rsidRDefault="00660322" w:rsidP="00B56354">
      <w:pPr>
        <w:pStyle w:val="a3"/>
        <w:shd w:val="clear" w:color="auto" w:fill="FFFFFF"/>
        <w:ind w:left="357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приливних явищ при русі судна, стоянці на якорі та біля причалу.</w:t>
      </w:r>
    </w:p>
    <w:p w:rsidR="00A36B61" w:rsidRPr="00654333" w:rsidRDefault="00A36B61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Стандарти точності судноводіння. Вибір дискретності (частоти) визначень місця судна в   залежності від дистанції до небезпеки.</w:t>
      </w:r>
    </w:p>
    <w:p w:rsidR="00EB208C" w:rsidRPr="00654333" w:rsidRDefault="00EB208C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Особливості плавання в вузькостях та шхерах. Попередня прокладка.</w:t>
      </w:r>
    </w:p>
    <w:p w:rsidR="00660322" w:rsidRPr="00654333" w:rsidRDefault="00660322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Небесна сфера та системи координат. Вимірювання часу.</w:t>
      </w:r>
    </w:p>
    <w:p w:rsidR="00CD5BC5" w:rsidRPr="00654333" w:rsidRDefault="00CD5BC5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Астрономічні способи визначення місця судна. Порядок виконання визначень.</w:t>
      </w:r>
    </w:p>
    <w:p w:rsidR="00EB208C" w:rsidRPr="00654333" w:rsidRDefault="00EB208C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Визначення місця судна астронавігаційними приладами.</w:t>
      </w:r>
    </w:p>
    <w:p w:rsidR="00CD5BC5" w:rsidRPr="00654333" w:rsidRDefault="00CD5BC5" w:rsidP="00B56354">
      <w:pPr>
        <w:pStyle w:val="a3"/>
        <w:numPr>
          <w:ilvl w:val="0"/>
          <w:numId w:val="1"/>
        </w:numPr>
        <w:shd w:val="clear" w:color="auto" w:fill="FFFFFF"/>
        <w:ind w:right="12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Способи оперативного контролю руху судна при плаванні поблизу берегів. Метод</w:t>
      </w:r>
    </w:p>
    <w:p w:rsidR="00CD5BC5" w:rsidRPr="00654333" w:rsidRDefault="00CD5BC5" w:rsidP="00B56354">
      <w:pPr>
        <w:pStyle w:val="a3"/>
        <w:shd w:val="clear" w:color="auto" w:fill="FFFFFF"/>
        <w:ind w:left="357" w:right="12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паралельних індексів.</w:t>
      </w:r>
    </w:p>
    <w:p w:rsidR="00A11C08" w:rsidRPr="00654333" w:rsidRDefault="00A11C08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654333">
        <w:rPr>
          <w:rFonts w:ascii="Times New Roman" w:hAnsi="Times New Roman"/>
          <w:color w:val="000000"/>
          <w:spacing w:val="10"/>
          <w:sz w:val="24"/>
          <w:szCs w:val="24"/>
        </w:rPr>
        <w:t>Визначення місця судна по крюйс-пеленгу. Сутність способу. Практичне виконання.</w:t>
      </w:r>
    </w:p>
    <w:p w:rsidR="006E78C4" w:rsidRPr="00654333" w:rsidRDefault="006E78C4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Визначення місця судна по двох горизонтальних кутах. Практичне виконання. Точність способу. Випадок невизначеності.</w:t>
      </w:r>
    </w:p>
    <w:p w:rsidR="009D7D59" w:rsidRPr="00654333" w:rsidRDefault="009D7D59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Визначення місця судна по двох пеленгах. Практичне виконання. Недоліки способу. Вплив помилки на поправку компаса. Точність способу.    </w:t>
      </w:r>
    </w:p>
    <w:p w:rsidR="009D7D59" w:rsidRPr="00654333" w:rsidRDefault="009D7D59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Визначення місця судна по трьох пеленгах. Практичне виконання. Точність способу. </w:t>
      </w:r>
    </w:p>
    <w:p w:rsidR="000577B8" w:rsidRPr="00654333" w:rsidRDefault="000577B8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Визначення місця судна по відстанях. Комбіновані способи. Практичне виконання.</w:t>
      </w:r>
    </w:p>
    <w:p w:rsidR="000577B8" w:rsidRPr="00654333" w:rsidRDefault="000577B8" w:rsidP="00B56354">
      <w:pPr>
        <w:pStyle w:val="21"/>
        <w:numPr>
          <w:ilvl w:val="0"/>
          <w:numId w:val="1"/>
        </w:numPr>
      </w:pPr>
      <w:r w:rsidRPr="00654333">
        <w:t>Прокладка шляху судна з розпізнанням берега й орієнтирів і визначення місця судна за допомогою РЛС.</w:t>
      </w:r>
    </w:p>
    <w:p w:rsidR="00EB208C" w:rsidRPr="00654333" w:rsidRDefault="00EB208C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Плавання в льодах. Способи </w:t>
      </w:r>
      <w:proofErr w:type="spellStart"/>
      <w:r w:rsidRPr="00654333">
        <w:rPr>
          <w:rFonts w:ascii="Times New Roman" w:hAnsi="Times New Roman"/>
          <w:sz w:val="24"/>
          <w:szCs w:val="24"/>
        </w:rPr>
        <w:t>зчислення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шляху судна при плаванні в льодах.</w:t>
      </w:r>
    </w:p>
    <w:p w:rsidR="009D7D59" w:rsidRPr="00654333" w:rsidRDefault="00EB208C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Навігаційне забезпечення плавання при обмеженій видимості.</w:t>
      </w:r>
    </w:p>
    <w:p w:rsidR="009D7D59" w:rsidRPr="00654333" w:rsidRDefault="009D7D59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Умови рівноваги плаваючого судна, запас плавучості, вантажна марка. Інформація про непотоплюван</w:t>
      </w:r>
      <w:r w:rsidR="00A76F57">
        <w:rPr>
          <w:rFonts w:ascii="Times New Roman" w:hAnsi="Times New Roman"/>
          <w:sz w:val="24"/>
          <w:szCs w:val="24"/>
        </w:rPr>
        <w:t>і</w:t>
      </w:r>
      <w:r w:rsidRPr="00654333">
        <w:rPr>
          <w:rFonts w:ascii="Times New Roman" w:hAnsi="Times New Roman"/>
          <w:sz w:val="24"/>
          <w:szCs w:val="24"/>
        </w:rPr>
        <w:t>ст</w:t>
      </w:r>
      <w:r w:rsidR="00A76F57">
        <w:rPr>
          <w:rFonts w:ascii="Times New Roman" w:hAnsi="Times New Roman"/>
          <w:sz w:val="24"/>
          <w:szCs w:val="24"/>
        </w:rPr>
        <w:t>ь</w:t>
      </w:r>
      <w:r w:rsidRPr="00654333">
        <w:rPr>
          <w:rFonts w:ascii="Times New Roman" w:hAnsi="Times New Roman"/>
          <w:sz w:val="24"/>
          <w:szCs w:val="24"/>
        </w:rPr>
        <w:t>.</w:t>
      </w:r>
    </w:p>
    <w:p w:rsidR="00A36B61" w:rsidRPr="00654333" w:rsidRDefault="00A36B61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Метацентр, центр величини і центр ваги судна. Метацентрична висота, як міра</w:t>
      </w:r>
    </w:p>
    <w:p w:rsidR="00A36B61" w:rsidRPr="00654333" w:rsidRDefault="00A36B61" w:rsidP="00B56354">
      <w:pPr>
        <w:pStyle w:val="a3"/>
        <w:shd w:val="clear" w:color="auto" w:fill="FFFFFF"/>
        <w:ind w:left="357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 початкової остійності судна. Ознаки негативної початкової остійності судна і</w:t>
      </w:r>
    </w:p>
    <w:p w:rsidR="00A36B61" w:rsidRPr="00654333" w:rsidRDefault="00A36B61" w:rsidP="00B56354">
      <w:pPr>
        <w:pStyle w:val="a3"/>
        <w:shd w:val="clear" w:color="auto" w:fill="FFFFFF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  заходи щодо її поліпшення.</w:t>
      </w:r>
    </w:p>
    <w:p w:rsidR="00A36B61" w:rsidRPr="00654333" w:rsidRDefault="00A36B61" w:rsidP="00B563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Дати визначення і назвати характеристики наступних видів остійності судна</w:t>
      </w:r>
    </w:p>
    <w:p w:rsidR="00A36B61" w:rsidRPr="00654333" w:rsidRDefault="00A36B61" w:rsidP="00B56354">
      <w:pPr>
        <w:pStyle w:val="a3"/>
        <w:ind w:left="357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 «Поперечна», «початкова», «при великих кутах крену», «статична», «динамічна»,</w:t>
      </w:r>
    </w:p>
    <w:p w:rsidR="00A11C08" w:rsidRPr="00654333" w:rsidRDefault="00A36B61" w:rsidP="00B56354">
      <w:pPr>
        <w:pStyle w:val="a3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«Аварійна».</w:t>
      </w:r>
    </w:p>
    <w:p w:rsidR="00A11C08" w:rsidRPr="00654333" w:rsidRDefault="00A11C08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lastRenderedPageBreak/>
        <w:t>Циркуляція судна. Елементи циркуляції. Таблиця циркуляції. Графічні прийоми обліку циркуляції.</w:t>
      </w:r>
    </w:p>
    <w:p w:rsidR="006C58B0" w:rsidRPr="00654333" w:rsidRDefault="006C58B0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Класифікація маневрених характеристик. Основні поняття і визначення.</w:t>
      </w:r>
    </w:p>
    <w:p w:rsidR="00A36B61" w:rsidRPr="00654333" w:rsidRDefault="00A36B61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Параметри керма і корпусу судна та їх вплив на керованість.</w:t>
      </w:r>
    </w:p>
    <w:p w:rsidR="006E78C4" w:rsidRPr="00654333" w:rsidRDefault="006E78C4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Виконання реверсу на суднах з різними пропульсивними комплексами. Сили</w:t>
      </w:r>
    </w:p>
    <w:p w:rsidR="006E78C4" w:rsidRPr="00654333" w:rsidRDefault="006E78C4" w:rsidP="00B56354">
      <w:pPr>
        <w:pStyle w:val="a3"/>
        <w:shd w:val="clear" w:color="auto" w:fill="FFFFFF"/>
        <w:ind w:left="357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   взаємодії гвинта, керма і корпусу судна, і їх врахування при маневруванні.</w:t>
      </w:r>
    </w:p>
    <w:p w:rsidR="009D7D59" w:rsidRPr="00654333" w:rsidRDefault="009D7D59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Керованість судна при зустрічному і попутному вітрах і течі</w:t>
      </w:r>
      <w:r w:rsidR="00BF1D56" w:rsidRPr="00654333">
        <w:rPr>
          <w:rFonts w:ascii="Times New Roman" w:hAnsi="Times New Roman"/>
          <w:sz w:val="24"/>
          <w:szCs w:val="24"/>
        </w:rPr>
        <w:t>ях</w:t>
      </w:r>
      <w:r w:rsidRPr="00654333">
        <w:rPr>
          <w:rFonts w:ascii="Times New Roman" w:hAnsi="Times New Roman"/>
          <w:sz w:val="24"/>
          <w:szCs w:val="24"/>
        </w:rPr>
        <w:t>.</w:t>
      </w:r>
    </w:p>
    <w:p w:rsidR="007F2E05" w:rsidRPr="00654333" w:rsidRDefault="007F2E05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Керованість судна при плаванні в каналах і на мілководді.</w:t>
      </w:r>
    </w:p>
    <w:p w:rsidR="00CD5BC5" w:rsidRPr="00654333" w:rsidRDefault="000577B8" w:rsidP="00B56354">
      <w:pPr>
        <w:pStyle w:val="a3"/>
        <w:numPr>
          <w:ilvl w:val="0"/>
          <w:numId w:val="1"/>
        </w:numPr>
        <w:shd w:val="clear" w:color="auto" w:fill="FFFFFF"/>
        <w:ind w:right="12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Постановка судна на якір. Планування, організація команди містка. Контроль місця судна.</w:t>
      </w:r>
    </w:p>
    <w:p w:rsidR="007474B1" w:rsidRPr="00654333" w:rsidRDefault="007474B1" w:rsidP="00B56354">
      <w:pPr>
        <w:pStyle w:val="21"/>
        <w:numPr>
          <w:ilvl w:val="0"/>
          <w:numId w:val="1"/>
        </w:numPr>
      </w:pPr>
      <w:r w:rsidRPr="00654333">
        <w:t xml:space="preserve">Швартування судна. Планування, підготовка містка і суднових пристроїв. Взаємодія </w:t>
      </w:r>
    </w:p>
    <w:p w:rsidR="007474B1" w:rsidRPr="00654333" w:rsidRDefault="007474B1" w:rsidP="00B56354">
      <w:pPr>
        <w:pStyle w:val="21"/>
        <w:ind w:left="357" w:firstLine="0"/>
      </w:pPr>
      <w:r w:rsidRPr="00654333">
        <w:t>швартових команд і містка.</w:t>
      </w:r>
    </w:p>
    <w:p w:rsidR="00EB208C" w:rsidRPr="00654333" w:rsidRDefault="00EB208C" w:rsidP="00B56354">
      <w:pPr>
        <w:pStyle w:val="a3"/>
        <w:numPr>
          <w:ilvl w:val="0"/>
          <w:numId w:val="1"/>
        </w:numPr>
        <w:shd w:val="clear" w:color="auto" w:fill="FFFFFF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Характеристики хвилювання, хитавиця судна. Підготовка судна до плавання в штормових умовах. Вибір режиму </w:t>
      </w:r>
      <w:proofErr w:type="spellStart"/>
      <w:r w:rsidRPr="00654333">
        <w:rPr>
          <w:rFonts w:ascii="Times New Roman" w:hAnsi="Times New Roman"/>
          <w:sz w:val="24"/>
          <w:szCs w:val="24"/>
        </w:rPr>
        <w:t>штормовання</w:t>
      </w:r>
      <w:proofErr w:type="spellEnd"/>
      <w:r w:rsidRPr="00654333">
        <w:rPr>
          <w:rFonts w:ascii="Times New Roman" w:hAnsi="Times New Roman"/>
          <w:sz w:val="24"/>
          <w:szCs w:val="24"/>
        </w:rPr>
        <w:t>.</w:t>
      </w:r>
    </w:p>
    <w:p w:rsidR="000577B8" w:rsidRPr="00654333" w:rsidRDefault="00C029F4" w:rsidP="00B56354">
      <w:pPr>
        <w:pStyle w:val="a3"/>
        <w:numPr>
          <w:ilvl w:val="0"/>
          <w:numId w:val="1"/>
        </w:numPr>
        <w:shd w:val="clear" w:color="auto" w:fill="FFFFFF"/>
        <w:ind w:right="12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Плавання в районах розподілу руху. Принципи використання шляхів і систем розподілу руху.</w:t>
      </w:r>
    </w:p>
    <w:p w:rsidR="00CD5BC5" w:rsidRPr="00654333" w:rsidRDefault="00CD5BC5" w:rsidP="00B56354">
      <w:pPr>
        <w:pStyle w:val="a3"/>
        <w:numPr>
          <w:ilvl w:val="0"/>
          <w:numId w:val="1"/>
        </w:numPr>
        <w:shd w:val="clear" w:color="auto" w:fill="FFFFFF"/>
        <w:ind w:right="12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Плавання в зоні дії системи керування рухом суден (СКРС).</w:t>
      </w:r>
    </w:p>
    <w:p w:rsidR="00A11C08" w:rsidRPr="00654333" w:rsidRDefault="00A11C08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Способи оцінки небезпеки зіткнення. Графічний метод оцінки параметрів</w:t>
      </w:r>
    </w:p>
    <w:p w:rsidR="00A11C08" w:rsidRPr="00654333" w:rsidRDefault="00A11C08" w:rsidP="00B56354">
      <w:pPr>
        <w:pStyle w:val="a3"/>
        <w:shd w:val="clear" w:color="auto" w:fill="FFFFFF"/>
        <w:ind w:left="357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 найкоротшого зближення.</w:t>
      </w:r>
    </w:p>
    <w:p w:rsidR="00A36B61" w:rsidRPr="00654333" w:rsidRDefault="00A36B61" w:rsidP="00B563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Побудова векторного трикутника переміщень і рішення задачі роз</w:t>
      </w:r>
      <w:r w:rsidR="00A76F57">
        <w:rPr>
          <w:rFonts w:ascii="Times New Roman" w:hAnsi="Times New Roman"/>
          <w:sz w:val="24"/>
          <w:szCs w:val="24"/>
        </w:rPr>
        <w:t>х</w:t>
      </w:r>
      <w:r w:rsidRPr="00654333">
        <w:rPr>
          <w:rFonts w:ascii="Times New Roman" w:hAnsi="Times New Roman"/>
          <w:sz w:val="24"/>
          <w:szCs w:val="24"/>
        </w:rPr>
        <w:t>о</w:t>
      </w:r>
      <w:r w:rsidR="00A76F57">
        <w:rPr>
          <w:rFonts w:ascii="Times New Roman" w:hAnsi="Times New Roman"/>
          <w:sz w:val="24"/>
          <w:szCs w:val="24"/>
        </w:rPr>
        <w:t>дження</w:t>
      </w:r>
      <w:r w:rsidRPr="00654333">
        <w:rPr>
          <w:rFonts w:ascii="Times New Roman" w:hAnsi="Times New Roman"/>
          <w:sz w:val="24"/>
          <w:szCs w:val="24"/>
        </w:rPr>
        <w:t xml:space="preserve"> на</w:t>
      </w:r>
    </w:p>
    <w:p w:rsidR="00CD5BC5" w:rsidRPr="00654333" w:rsidRDefault="00A36B61" w:rsidP="00B56354">
      <w:pPr>
        <w:pStyle w:val="a3"/>
        <w:ind w:left="357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 маневреному планшеті.</w:t>
      </w:r>
    </w:p>
    <w:p w:rsidR="00CD5BC5" w:rsidRPr="00654333" w:rsidRDefault="00CD5BC5" w:rsidP="00B56354">
      <w:pPr>
        <w:pStyle w:val="a3"/>
        <w:numPr>
          <w:ilvl w:val="0"/>
          <w:numId w:val="1"/>
        </w:numPr>
        <w:shd w:val="clear" w:color="auto" w:fill="FFFFFF"/>
        <w:ind w:right="12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Прийом і здача ходової навігаційної вахти.</w:t>
      </w:r>
    </w:p>
    <w:p w:rsidR="00E169F3" w:rsidRPr="00654333" w:rsidRDefault="00CD5BC5" w:rsidP="00B56354">
      <w:pPr>
        <w:pStyle w:val="a3"/>
        <w:numPr>
          <w:ilvl w:val="0"/>
          <w:numId w:val="1"/>
        </w:numPr>
        <w:shd w:val="clear" w:color="auto" w:fill="FFFFFF"/>
        <w:ind w:right="12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Вимоги щодо несення ходової навігаційної вахти</w:t>
      </w:r>
    </w:p>
    <w:p w:rsidR="001F4879" w:rsidRPr="00654333" w:rsidRDefault="001F4879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Організація ходової вахти при обмеженій видимості. Навігаційне використання РЛС.</w:t>
      </w:r>
    </w:p>
    <w:p w:rsidR="00A11C08" w:rsidRPr="00654333" w:rsidRDefault="00A11C08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Організація ходової вахти при плаванні в прибережних і стис</w:t>
      </w:r>
      <w:r w:rsidR="00A76F57">
        <w:rPr>
          <w:rFonts w:ascii="Times New Roman" w:hAnsi="Times New Roman"/>
          <w:sz w:val="24"/>
          <w:szCs w:val="24"/>
        </w:rPr>
        <w:t>л</w:t>
      </w:r>
      <w:r w:rsidRPr="00654333">
        <w:rPr>
          <w:rFonts w:ascii="Times New Roman" w:hAnsi="Times New Roman"/>
          <w:sz w:val="24"/>
          <w:szCs w:val="24"/>
        </w:rPr>
        <w:t>их водах; вахта на якірній стоянці.</w:t>
      </w:r>
    </w:p>
    <w:p w:rsidR="00A36B61" w:rsidRPr="00654333" w:rsidRDefault="00A36B61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Прийом, несення та здача штурманської вахти в порту.</w:t>
      </w:r>
    </w:p>
    <w:p w:rsidR="00A36B61" w:rsidRPr="00654333" w:rsidRDefault="00A36B61" w:rsidP="00B563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Плавання з лоцманом на борту.</w:t>
      </w:r>
    </w:p>
    <w:p w:rsidR="007F2E05" w:rsidRPr="00654333" w:rsidRDefault="007F2E05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Маневри </w:t>
      </w:r>
      <w:r w:rsidR="00A76F57">
        <w:rPr>
          <w:rFonts w:ascii="Times New Roman" w:hAnsi="Times New Roman"/>
          <w:sz w:val="24"/>
          <w:szCs w:val="24"/>
        </w:rPr>
        <w:t>та</w:t>
      </w:r>
      <w:r w:rsidRPr="00654333">
        <w:rPr>
          <w:rFonts w:ascii="Times New Roman" w:hAnsi="Times New Roman"/>
          <w:sz w:val="24"/>
          <w:szCs w:val="24"/>
        </w:rPr>
        <w:t xml:space="preserve"> дії вахтового помічника при порятунку людини</w:t>
      </w:r>
      <w:r w:rsidR="00A76F57">
        <w:rPr>
          <w:rFonts w:ascii="Times New Roman" w:hAnsi="Times New Roman"/>
          <w:sz w:val="24"/>
          <w:szCs w:val="24"/>
        </w:rPr>
        <w:t>, що</w:t>
      </w:r>
      <w:r w:rsidRPr="00654333">
        <w:rPr>
          <w:rFonts w:ascii="Times New Roman" w:hAnsi="Times New Roman"/>
          <w:sz w:val="24"/>
          <w:szCs w:val="24"/>
        </w:rPr>
        <w:t xml:space="preserve"> впа</w:t>
      </w:r>
      <w:r w:rsidR="00A76F57">
        <w:rPr>
          <w:rFonts w:ascii="Times New Roman" w:hAnsi="Times New Roman"/>
          <w:sz w:val="24"/>
          <w:szCs w:val="24"/>
        </w:rPr>
        <w:t>ла</w:t>
      </w:r>
      <w:r w:rsidRPr="00654333">
        <w:rPr>
          <w:rFonts w:ascii="Times New Roman" w:hAnsi="Times New Roman"/>
          <w:sz w:val="24"/>
          <w:szCs w:val="24"/>
        </w:rPr>
        <w:t xml:space="preserve"> за борт.</w:t>
      </w:r>
    </w:p>
    <w:p w:rsidR="007F2E05" w:rsidRPr="00654333" w:rsidRDefault="007F2E05" w:rsidP="00B56354">
      <w:pPr>
        <w:pStyle w:val="a3"/>
        <w:shd w:val="clear" w:color="auto" w:fill="FFFFFF"/>
        <w:ind w:left="357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Способи виконання маневрів.</w:t>
      </w:r>
    </w:p>
    <w:p w:rsidR="00A36B61" w:rsidRPr="00654333" w:rsidRDefault="00A36B61" w:rsidP="00B563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Вимоги ІМО до форми і змісту суднової інформації про маневрених властивостях судна. Лоцманська картка.</w:t>
      </w:r>
    </w:p>
    <w:p w:rsidR="000577B8" w:rsidRPr="00654333" w:rsidRDefault="000577B8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Система автоматичної радіолокаційної прокладки. Експлуатаційні вимоги і основні обмеження при використанні ЗАРП для оцінки небезпеки зіткнення.</w:t>
      </w:r>
    </w:p>
    <w:p w:rsidR="007474B1" w:rsidRPr="00654333" w:rsidRDefault="007474B1" w:rsidP="00B56354">
      <w:pPr>
        <w:pStyle w:val="21"/>
        <w:numPr>
          <w:ilvl w:val="0"/>
          <w:numId w:val="1"/>
        </w:numPr>
      </w:pPr>
      <w:r w:rsidRPr="00654333">
        <w:t>Аналіз інформації, що отримується від ЗАРП. Режими істинного і відносного руху, їх переваги і недоліки. Програвання маневру.</w:t>
      </w:r>
    </w:p>
    <w:p w:rsidR="007F2E05" w:rsidRPr="00654333" w:rsidRDefault="00C029F4" w:rsidP="00B563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Суднові лаги, їх класифікація. Похибки лагів і облік їх в судноводінні.</w:t>
      </w:r>
    </w:p>
    <w:p w:rsidR="00C029F4" w:rsidRPr="00654333" w:rsidRDefault="00C029F4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Суднові ехолоти. Принцип вимірювання глибин. </w:t>
      </w:r>
    </w:p>
    <w:p w:rsidR="00C029F4" w:rsidRPr="00654333" w:rsidRDefault="00C029F4" w:rsidP="00B5635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Гірокомпаси як датчики напрямків. Принципи роботи гірокомпас, їх особливості. Експлуатаційні перевірки.</w:t>
      </w:r>
    </w:p>
    <w:p w:rsidR="00C029F4" w:rsidRPr="00654333" w:rsidRDefault="00861859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654333">
        <w:rPr>
          <w:rFonts w:ascii="Times New Roman" w:hAnsi="Times New Roman"/>
          <w:sz w:val="24"/>
          <w:szCs w:val="24"/>
        </w:rPr>
        <w:t>ринцип</w:t>
      </w:r>
      <w:proofErr w:type="spellEnd"/>
      <w:r w:rsidR="000C63CE" w:rsidRPr="00654333">
        <w:rPr>
          <w:rFonts w:ascii="Times New Roman" w:hAnsi="Times New Roman"/>
          <w:sz w:val="24"/>
          <w:szCs w:val="24"/>
        </w:rPr>
        <w:t xml:space="preserve"> роботи авторульового</w:t>
      </w:r>
      <w:r w:rsidR="00660322" w:rsidRPr="00654333">
        <w:rPr>
          <w:rFonts w:ascii="Times New Roman" w:hAnsi="Times New Roman"/>
          <w:sz w:val="24"/>
          <w:szCs w:val="24"/>
        </w:rPr>
        <w:t>, режими роботи, типові експлуатаційні регулювання й установки.</w:t>
      </w:r>
    </w:p>
    <w:p w:rsidR="007F2E05" w:rsidRPr="00654333" w:rsidRDefault="007F2E05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Принцип роботи, техніко-експлуатаційні характеристики суднової РЛС.</w:t>
      </w:r>
    </w:p>
    <w:p w:rsidR="007F2E05" w:rsidRPr="00654333" w:rsidRDefault="007F2E05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Джерела перешкод у роботі РЛС. Способи придушення перешкод. Тіньові сектори і мертві зони, їх облік при спостереженні.</w:t>
      </w:r>
    </w:p>
    <w:p w:rsidR="007F2E05" w:rsidRPr="00654333" w:rsidRDefault="00EB208C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Призначення і склад ECDIS. Поняття електронної навігаційної карти (ENC). Поняття системної електронної карти (SENC). Резолюція ІМО А817 (19).</w:t>
      </w:r>
    </w:p>
    <w:p w:rsidR="007F2E05" w:rsidRPr="00654333" w:rsidRDefault="007F2E05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Супутникові системи визначення місця судна. Джерела похибок, характеристика точності визначення місця.</w:t>
      </w:r>
    </w:p>
    <w:p w:rsidR="00EB208C" w:rsidRPr="00654333" w:rsidRDefault="00EB208C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Призначення і використання УКХ радіостанції. Спеціальні канали УКХ зв'язку. Категорії повідомлень. Порядок передачі повідомлень безпеки й </w:t>
      </w:r>
      <w:r w:rsidR="00A76F57">
        <w:rPr>
          <w:rFonts w:ascii="Times New Roman" w:hAnsi="Times New Roman"/>
          <w:sz w:val="24"/>
          <w:szCs w:val="24"/>
        </w:rPr>
        <w:t>лиха</w:t>
      </w:r>
      <w:r w:rsidRPr="00654333">
        <w:rPr>
          <w:rFonts w:ascii="Times New Roman" w:hAnsi="Times New Roman"/>
          <w:sz w:val="24"/>
          <w:szCs w:val="24"/>
        </w:rPr>
        <w:t>.</w:t>
      </w:r>
    </w:p>
    <w:p w:rsidR="00EB208C" w:rsidRPr="00654333" w:rsidRDefault="00EB208C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lastRenderedPageBreak/>
        <w:t>Аварійні радіобуї EPIRB, SART. Призначення, використання, експлуатаційні   перевірки.</w:t>
      </w:r>
    </w:p>
    <w:p w:rsidR="00660322" w:rsidRPr="00654333" w:rsidRDefault="00660322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Кодекс торговельного мореплавства України.</w:t>
      </w:r>
    </w:p>
    <w:p w:rsidR="007F2E05" w:rsidRPr="00654333" w:rsidRDefault="00C029F4" w:rsidP="00B563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Правила МП</w:t>
      </w:r>
      <w:r w:rsidR="00B71A32" w:rsidRPr="00654333">
        <w:rPr>
          <w:rFonts w:ascii="Times New Roman" w:hAnsi="Times New Roman"/>
          <w:sz w:val="24"/>
          <w:szCs w:val="24"/>
        </w:rPr>
        <w:t>З</w:t>
      </w:r>
      <w:r w:rsidRPr="00654333">
        <w:rPr>
          <w:rFonts w:ascii="Times New Roman" w:hAnsi="Times New Roman"/>
          <w:sz w:val="24"/>
          <w:szCs w:val="24"/>
        </w:rPr>
        <w:t>ЗС-72. Призначення, структура правил, застосування.</w:t>
      </w:r>
    </w:p>
    <w:p w:rsidR="00C029F4" w:rsidRPr="00654333" w:rsidRDefault="00C029F4" w:rsidP="00B5635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МКУБ (ISM </w:t>
      </w:r>
      <w:proofErr w:type="spellStart"/>
      <w:r w:rsidRPr="00654333">
        <w:rPr>
          <w:rFonts w:ascii="Times New Roman" w:hAnsi="Times New Roman"/>
          <w:sz w:val="24"/>
          <w:szCs w:val="24"/>
        </w:rPr>
        <w:t>Code</w:t>
      </w:r>
      <w:proofErr w:type="spellEnd"/>
      <w:r w:rsidRPr="00654333">
        <w:rPr>
          <w:rFonts w:ascii="Times New Roman" w:hAnsi="Times New Roman"/>
          <w:sz w:val="24"/>
          <w:szCs w:val="24"/>
        </w:rPr>
        <w:t>). Судова система управління безпекою, документація, звітність, перевірки.</w:t>
      </w:r>
    </w:p>
    <w:p w:rsidR="00660322" w:rsidRPr="00654333" w:rsidRDefault="00660322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Міжнародна конвенція MARPOL-73/78.</w:t>
      </w:r>
    </w:p>
    <w:p w:rsidR="009D7D59" w:rsidRPr="00654333" w:rsidRDefault="009D7D59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Міжнародна конвенція SOLAS зі змінами та доповненнями. Зміст і</w:t>
      </w:r>
    </w:p>
    <w:p w:rsidR="009D7D59" w:rsidRPr="00654333" w:rsidRDefault="009D7D59" w:rsidP="00B56354">
      <w:pPr>
        <w:pStyle w:val="a3"/>
        <w:shd w:val="clear" w:color="auto" w:fill="FFFFFF"/>
        <w:ind w:left="357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 використання Конвенції на судні</w:t>
      </w:r>
    </w:p>
    <w:p w:rsidR="00A36B61" w:rsidRPr="00654333" w:rsidRDefault="00A36B61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Пошук і порятунок на морі. Міжнародні документи, що регламентують пошук і</w:t>
      </w:r>
    </w:p>
    <w:p w:rsidR="00A36B61" w:rsidRPr="00654333" w:rsidRDefault="00A36B61" w:rsidP="00B56354">
      <w:pPr>
        <w:pStyle w:val="a3"/>
        <w:shd w:val="clear" w:color="auto" w:fill="FFFFFF"/>
        <w:ind w:left="357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  порятунок на морі.</w:t>
      </w:r>
    </w:p>
    <w:p w:rsidR="00EB208C" w:rsidRPr="00654333" w:rsidRDefault="00EB208C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Рятувальні засоби. Вимоги Кодексу LSA щодо рятувальних засобів.</w:t>
      </w:r>
    </w:p>
    <w:p w:rsidR="00C029F4" w:rsidRPr="00654333" w:rsidRDefault="00C029F4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Судова організація боротьби за живучість. Суднові тривоги, аварійні партії, </w:t>
      </w:r>
      <w:r w:rsidR="000D66A5">
        <w:rPr>
          <w:rFonts w:ascii="Times New Roman" w:hAnsi="Times New Roman"/>
          <w:sz w:val="24"/>
          <w:szCs w:val="24"/>
        </w:rPr>
        <w:t>на</w:t>
      </w:r>
      <w:r w:rsidRPr="00654333">
        <w:rPr>
          <w:rFonts w:ascii="Times New Roman" w:hAnsi="Times New Roman"/>
          <w:sz w:val="24"/>
          <w:szCs w:val="24"/>
        </w:rPr>
        <w:t>вч</w:t>
      </w:r>
      <w:r w:rsidR="000D66A5">
        <w:rPr>
          <w:rFonts w:ascii="Times New Roman" w:hAnsi="Times New Roman"/>
          <w:sz w:val="24"/>
          <w:szCs w:val="24"/>
        </w:rPr>
        <w:t>а</w:t>
      </w:r>
      <w:r w:rsidRPr="00654333">
        <w:rPr>
          <w:rFonts w:ascii="Times New Roman" w:hAnsi="Times New Roman"/>
          <w:sz w:val="24"/>
          <w:szCs w:val="24"/>
        </w:rPr>
        <w:t>ння. Вимоги до періодичності проведення навчань та інструктажів.</w:t>
      </w:r>
    </w:p>
    <w:p w:rsidR="00861859" w:rsidRPr="00654333" w:rsidRDefault="00EB208C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Дії командира шлюпки по тривозі «Покинути судно».</w:t>
      </w:r>
    </w:p>
    <w:p w:rsidR="00A36B61" w:rsidRPr="00654333" w:rsidRDefault="000D66A5" w:rsidP="00B563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Особливості</w:t>
      </w:r>
      <w:r w:rsidR="00861859" w:rsidRPr="00654333">
        <w:rPr>
          <w:rFonts w:ascii="Times New Roman" w:hAnsi="Times New Roman"/>
          <w:sz w:val="24"/>
          <w:szCs w:val="24"/>
        </w:rPr>
        <w:t xml:space="preserve"> керу</w:t>
      </w:r>
      <w:r>
        <w:rPr>
          <w:rFonts w:ascii="Times New Roman" w:hAnsi="Times New Roman"/>
          <w:sz w:val="24"/>
          <w:szCs w:val="24"/>
        </w:rPr>
        <w:t>ванн</w:t>
      </w:r>
      <w:r w:rsidR="00861859" w:rsidRPr="00654333">
        <w:rPr>
          <w:rFonts w:ascii="Times New Roman" w:hAnsi="Times New Roman"/>
          <w:sz w:val="24"/>
          <w:szCs w:val="24"/>
        </w:rPr>
        <w:t>я двогвинтов</w:t>
      </w:r>
      <w:r>
        <w:rPr>
          <w:rFonts w:ascii="Times New Roman" w:hAnsi="Times New Roman"/>
          <w:sz w:val="24"/>
          <w:szCs w:val="24"/>
        </w:rPr>
        <w:t>ими</w:t>
      </w:r>
      <w:r w:rsidR="00861859" w:rsidRPr="00654333">
        <w:rPr>
          <w:rFonts w:ascii="Times New Roman" w:hAnsi="Times New Roman"/>
          <w:sz w:val="24"/>
          <w:szCs w:val="24"/>
        </w:rPr>
        <w:t xml:space="preserve"> судна</w:t>
      </w:r>
      <w:r>
        <w:rPr>
          <w:rFonts w:ascii="Times New Roman" w:hAnsi="Times New Roman"/>
          <w:sz w:val="24"/>
          <w:szCs w:val="24"/>
        </w:rPr>
        <w:t>ми</w:t>
      </w:r>
      <w:r w:rsidR="00861859" w:rsidRPr="00654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861859" w:rsidRPr="00654333" w:rsidRDefault="000D66A5" w:rsidP="00B56354">
      <w:pPr>
        <w:pStyle w:val="a3"/>
        <w:numPr>
          <w:ilvl w:val="0"/>
          <w:numId w:val="1"/>
        </w:numPr>
        <w:shd w:val="clear" w:color="auto" w:fill="FFFFFF"/>
        <w:ind w:right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Особливості</w:t>
      </w:r>
      <w:r w:rsidRPr="00654333">
        <w:rPr>
          <w:rFonts w:ascii="Times New Roman" w:hAnsi="Times New Roman"/>
          <w:sz w:val="24"/>
          <w:szCs w:val="24"/>
        </w:rPr>
        <w:t xml:space="preserve"> керу</w:t>
      </w:r>
      <w:r>
        <w:rPr>
          <w:rFonts w:ascii="Times New Roman" w:hAnsi="Times New Roman"/>
          <w:sz w:val="24"/>
          <w:szCs w:val="24"/>
        </w:rPr>
        <w:t>ванн</w:t>
      </w:r>
      <w:r w:rsidRPr="00654333">
        <w:rPr>
          <w:rFonts w:ascii="Times New Roman" w:hAnsi="Times New Roman"/>
          <w:sz w:val="24"/>
          <w:szCs w:val="24"/>
        </w:rPr>
        <w:t xml:space="preserve">я </w:t>
      </w:r>
      <w:r w:rsidR="00861859" w:rsidRPr="00654333">
        <w:rPr>
          <w:rFonts w:ascii="Times New Roman" w:hAnsi="Times New Roman"/>
          <w:sz w:val="24"/>
          <w:szCs w:val="24"/>
        </w:rPr>
        <w:t>судна</w:t>
      </w:r>
      <w:r>
        <w:rPr>
          <w:rFonts w:ascii="Times New Roman" w:hAnsi="Times New Roman"/>
          <w:sz w:val="24"/>
          <w:szCs w:val="24"/>
        </w:rPr>
        <w:t>ми</w:t>
      </w:r>
      <w:r w:rsidR="00861859" w:rsidRPr="00654333">
        <w:rPr>
          <w:rFonts w:ascii="Times New Roman" w:hAnsi="Times New Roman"/>
          <w:sz w:val="24"/>
          <w:szCs w:val="24"/>
        </w:rPr>
        <w:t xml:space="preserve"> з гвинтом регульованого кроку (ВРК) </w:t>
      </w:r>
      <w:r>
        <w:rPr>
          <w:rFonts w:ascii="Times New Roman" w:hAnsi="Times New Roman"/>
          <w:sz w:val="24"/>
          <w:szCs w:val="24"/>
        </w:rPr>
        <w:t>.</w:t>
      </w:r>
    </w:p>
    <w:p w:rsidR="00B65414" w:rsidRPr="00654333" w:rsidRDefault="00B65414" w:rsidP="00B5635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>Суднові документи і їх статус. Нагляд за технічним станом судна.</w:t>
      </w:r>
    </w:p>
    <w:p w:rsidR="00861859" w:rsidRPr="00654333" w:rsidRDefault="00861859" w:rsidP="00B65414">
      <w:pPr>
        <w:pStyle w:val="a3"/>
        <w:shd w:val="clear" w:color="auto" w:fill="FFFFFF"/>
        <w:spacing w:line="360" w:lineRule="auto"/>
        <w:ind w:left="426" w:right="12"/>
        <w:jc w:val="both"/>
        <w:rPr>
          <w:rFonts w:ascii="Times New Roman" w:hAnsi="Times New Roman"/>
          <w:sz w:val="24"/>
          <w:szCs w:val="24"/>
        </w:rPr>
      </w:pPr>
    </w:p>
    <w:p w:rsidR="001F4879" w:rsidRPr="00654333" w:rsidRDefault="001F4879" w:rsidP="00A36B61">
      <w:pPr>
        <w:shd w:val="clear" w:color="auto" w:fill="FFFFFF"/>
        <w:spacing w:line="360" w:lineRule="auto"/>
        <w:ind w:right="12"/>
        <w:jc w:val="both"/>
        <w:rPr>
          <w:rFonts w:ascii="Times New Roman" w:hAnsi="Times New Roman"/>
          <w:sz w:val="24"/>
          <w:szCs w:val="24"/>
        </w:rPr>
      </w:pPr>
    </w:p>
    <w:p w:rsidR="000C63CE" w:rsidRPr="00654333" w:rsidRDefault="000C63CE" w:rsidP="000C63C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333">
        <w:rPr>
          <w:rFonts w:ascii="Times New Roman" w:hAnsi="Times New Roman"/>
          <w:b/>
          <w:sz w:val="24"/>
          <w:szCs w:val="24"/>
        </w:rPr>
        <w:t>РЕКОМЕНДОВАНА ЛІТЕРАТУРА</w:t>
      </w:r>
    </w:p>
    <w:p w:rsidR="000C63CE" w:rsidRPr="00654333" w:rsidRDefault="000C63CE" w:rsidP="000C63CE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C63CE" w:rsidRPr="00654333" w:rsidRDefault="000C63CE" w:rsidP="000C63C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5"/>
        <w:contextualSpacing w:val="0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Баранов Ю.К., </w:t>
      </w:r>
      <w:proofErr w:type="spellStart"/>
      <w:r w:rsidRPr="00654333">
        <w:rPr>
          <w:rFonts w:ascii="Times New Roman" w:hAnsi="Times New Roman"/>
          <w:sz w:val="24"/>
          <w:szCs w:val="24"/>
        </w:rPr>
        <w:t>Гаврюк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М.И., </w:t>
      </w:r>
      <w:proofErr w:type="spellStart"/>
      <w:r w:rsidRPr="00654333">
        <w:rPr>
          <w:rFonts w:ascii="Times New Roman" w:hAnsi="Times New Roman"/>
          <w:sz w:val="24"/>
          <w:szCs w:val="24"/>
        </w:rPr>
        <w:t>Логиновский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654333">
        <w:rPr>
          <w:rFonts w:ascii="Times New Roman" w:hAnsi="Times New Roman"/>
          <w:sz w:val="24"/>
          <w:szCs w:val="24"/>
        </w:rPr>
        <w:t>Песков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Ю.А. </w:t>
      </w:r>
      <w:proofErr w:type="spellStart"/>
      <w:r w:rsidRPr="00654333">
        <w:rPr>
          <w:rFonts w:ascii="Times New Roman" w:hAnsi="Times New Roman"/>
          <w:sz w:val="24"/>
          <w:szCs w:val="24"/>
        </w:rPr>
        <w:t>Навигация</w:t>
      </w:r>
      <w:proofErr w:type="spellEnd"/>
      <w:r w:rsidRPr="00654333">
        <w:rPr>
          <w:rFonts w:ascii="Times New Roman" w:hAnsi="Times New Roman"/>
          <w:sz w:val="24"/>
          <w:szCs w:val="24"/>
        </w:rPr>
        <w:t>, Санкт-Петербург, 1997, 510 с.</w:t>
      </w:r>
    </w:p>
    <w:p w:rsidR="000C63CE" w:rsidRPr="00654333" w:rsidRDefault="000C63CE" w:rsidP="000C63C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54333">
        <w:rPr>
          <w:rFonts w:ascii="Times New Roman" w:hAnsi="Times New Roman"/>
          <w:sz w:val="24"/>
          <w:szCs w:val="24"/>
        </w:rPr>
        <w:t>Aleksishin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V.G., </w:t>
      </w:r>
      <w:proofErr w:type="spellStart"/>
      <w:r w:rsidRPr="00654333">
        <w:rPr>
          <w:rFonts w:ascii="Times New Roman" w:hAnsi="Times New Roman"/>
          <w:sz w:val="24"/>
          <w:szCs w:val="24"/>
        </w:rPr>
        <w:t>Dolgochub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V.T., </w:t>
      </w:r>
      <w:proofErr w:type="spellStart"/>
      <w:r w:rsidRPr="00654333">
        <w:rPr>
          <w:rFonts w:ascii="Times New Roman" w:hAnsi="Times New Roman"/>
          <w:sz w:val="24"/>
          <w:szCs w:val="24"/>
        </w:rPr>
        <w:t>Ivasjuk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N.A. </w:t>
      </w:r>
      <w:proofErr w:type="spellStart"/>
      <w:r w:rsidRPr="00654333">
        <w:rPr>
          <w:rFonts w:ascii="Times New Roman" w:hAnsi="Times New Roman"/>
          <w:sz w:val="24"/>
          <w:szCs w:val="24"/>
        </w:rPr>
        <w:t>Navigation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333">
        <w:rPr>
          <w:rFonts w:ascii="Times New Roman" w:hAnsi="Times New Roman"/>
          <w:sz w:val="24"/>
          <w:szCs w:val="24"/>
        </w:rPr>
        <w:t>Одесса</w:t>
      </w:r>
      <w:proofErr w:type="spellEnd"/>
      <w:r w:rsidRPr="00654333">
        <w:rPr>
          <w:rFonts w:ascii="Times New Roman" w:hAnsi="Times New Roman"/>
          <w:sz w:val="24"/>
          <w:szCs w:val="24"/>
        </w:rPr>
        <w:t>, 1999, 167 с.</w:t>
      </w:r>
    </w:p>
    <w:p w:rsidR="000C63CE" w:rsidRPr="00654333" w:rsidRDefault="000C63CE" w:rsidP="000C63C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54333">
        <w:rPr>
          <w:rFonts w:ascii="Times New Roman" w:hAnsi="Times New Roman"/>
          <w:sz w:val="24"/>
          <w:szCs w:val="24"/>
        </w:rPr>
        <w:t>Рекомендации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654333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штурман ской </w:t>
      </w:r>
      <w:proofErr w:type="spellStart"/>
      <w:r w:rsidRPr="00654333">
        <w:rPr>
          <w:rFonts w:ascii="Times New Roman" w:hAnsi="Times New Roman"/>
          <w:sz w:val="24"/>
          <w:szCs w:val="24"/>
        </w:rPr>
        <w:t>службы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4333">
        <w:rPr>
          <w:rFonts w:ascii="Times New Roman" w:hAnsi="Times New Roman"/>
          <w:sz w:val="24"/>
          <w:szCs w:val="24"/>
        </w:rPr>
        <w:t>морских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судах </w:t>
      </w:r>
      <w:proofErr w:type="spellStart"/>
      <w:r w:rsidRPr="00654333">
        <w:rPr>
          <w:rFonts w:ascii="Times New Roman" w:hAnsi="Times New Roman"/>
          <w:sz w:val="24"/>
          <w:szCs w:val="24"/>
        </w:rPr>
        <w:t>Украины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(РШСУ-98).</w:t>
      </w:r>
      <w:proofErr w:type="spellStart"/>
      <w:r w:rsidR="000D66A5">
        <w:rPr>
          <w:rFonts w:ascii="Times New Roman" w:hAnsi="Times New Roman"/>
          <w:sz w:val="24"/>
          <w:szCs w:val="24"/>
        </w:rPr>
        <w:t>-</w:t>
      </w:r>
      <w:r w:rsidRPr="00654333">
        <w:rPr>
          <w:rFonts w:ascii="Times New Roman" w:hAnsi="Times New Roman"/>
          <w:sz w:val="24"/>
          <w:szCs w:val="24"/>
        </w:rPr>
        <w:t>Одесса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54333">
        <w:rPr>
          <w:rFonts w:ascii="Times New Roman" w:hAnsi="Times New Roman"/>
          <w:sz w:val="24"/>
          <w:szCs w:val="24"/>
        </w:rPr>
        <w:t>ЮжНИИМФ</w:t>
      </w:r>
      <w:proofErr w:type="spellEnd"/>
      <w:r w:rsidRPr="00654333">
        <w:rPr>
          <w:rFonts w:ascii="Times New Roman" w:hAnsi="Times New Roman"/>
          <w:sz w:val="24"/>
          <w:szCs w:val="24"/>
        </w:rPr>
        <w:t>, 1998.</w:t>
      </w:r>
      <w:r w:rsidR="00B56354">
        <w:rPr>
          <w:rFonts w:ascii="Times New Roman" w:hAnsi="Times New Roman"/>
          <w:sz w:val="24"/>
          <w:szCs w:val="24"/>
          <w:lang w:val="ru-RU"/>
        </w:rPr>
        <w:t>-</w:t>
      </w:r>
      <w:r w:rsidRPr="00654333">
        <w:rPr>
          <w:rFonts w:ascii="Times New Roman" w:hAnsi="Times New Roman"/>
          <w:sz w:val="24"/>
          <w:szCs w:val="24"/>
        </w:rPr>
        <w:t>111с.;</w:t>
      </w:r>
    </w:p>
    <w:p w:rsidR="000C63CE" w:rsidRPr="00654333" w:rsidRDefault="000C63CE" w:rsidP="000C63C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54333">
        <w:rPr>
          <w:rFonts w:ascii="Times New Roman" w:hAnsi="Times New Roman"/>
          <w:sz w:val="24"/>
          <w:szCs w:val="24"/>
        </w:rPr>
        <w:t>Ермолаев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Г.Г. </w:t>
      </w:r>
      <w:proofErr w:type="spellStart"/>
      <w:r w:rsidRPr="00654333">
        <w:rPr>
          <w:rFonts w:ascii="Times New Roman" w:hAnsi="Times New Roman"/>
          <w:sz w:val="24"/>
          <w:szCs w:val="24"/>
        </w:rPr>
        <w:t>Морская</w:t>
      </w:r>
      <w:proofErr w:type="spellEnd"/>
      <w:r w:rsidR="001152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лоция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. – 4-е </w:t>
      </w:r>
      <w:proofErr w:type="spellStart"/>
      <w:r w:rsidRPr="00654333">
        <w:rPr>
          <w:rFonts w:ascii="Times New Roman" w:hAnsi="Times New Roman"/>
          <w:sz w:val="24"/>
          <w:szCs w:val="24"/>
        </w:rPr>
        <w:t>изд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5433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654333">
        <w:rPr>
          <w:rFonts w:ascii="Times New Roman" w:hAnsi="Times New Roman"/>
          <w:sz w:val="24"/>
          <w:szCs w:val="24"/>
        </w:rPr>
        <w:t>доп.–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М.: Транспорт, 1982. – 392 с.</w:t>
      </w:r>
    </w:p>
    <w:p w:rsidR="000C63CE" w:rsidRPr="00654333" w:rsidRDefault="000C63CE" w:rsidP="000C63C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54333">
        <w:rPr>
          <w:rFonts w:ascii="Times New Roman" w:hAnsi="Times New Roman"/>
          <w:sz w:val="24"/>
          <w:szCs w:val="24"/>
        </w:rPr>
        <w:t>Ермолаев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Г.Г. </w:t>
      </w:r>
      <w:proofErr w:type="spellStart"/>
      <w:r w:rsidRPr="00654333">
        <w:rPr>
          <w:rFonts w:ascii="Times New Roman" w:hAnsi="Times New Roman"/>
          <w:sz w:val="24"/>
          <w:szCs w:val="24"/>
        </w:rPr>
        <w:t>Судовождение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в морях с приливами. – 2-е </w:t>
      </w:r>
      <w:proofErr w:type="spellStart"/>
      <w:r w:rsidRPr="00654333">
        <w:rPr>
          <w:rFonts w:ascii="Times New Roman" w:hAnsi="Times New Roman"/>
          <w:sz w:val="24"/>
          <w:szCs w:val="24"/>
        </w:rPr>
        <w:t>изд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5433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654333">
        <w:rPr>
          <w:rFonts w:ascii="Times New Roman" w:hAnsi="Times New Roman"/>
          <w:sz w:val="24"/>
          <w:szCs w:val="24"/>
        </w:rPr>
        <w:t>доп</w:t>
      </w:r>
      <w:proofErr w:type="spellEnd"/>
      <w:r w:rsidRPr="00654333">
        <w:rPr>
          <w:rFonts w:ascii="Times New Roman" w:hAnsi="Times New Roman"/>
          <w:sz w:val="24"/>
          <w:szCs w:val="24"/>
        </w:rPr>
        <w:t>. – М.: Транспорт, 1986. – 160 с. (</w:t>
      </w:r>
      <w:proofErr w:type="spellStart"/>
      <w:r w:rsidRPr="00654333">
        <w:rPr>
          <w:rFonts w:ascii="Times New Roman" w:hAnsi="Times New Roman"/>
          <w:sz w:val="24"/>
          <w:szCs w:val="24"/>
        </w:rPr>
        <w:t>Библиотечкасудоводителя</w:t>
      </w:r>
      <w:proofErr w:type="spellEnd"/>
      <w:r w:rsidRPr="00654333">
        <w:rPr>
          <w:rFonts w:ascii="Times New Roman" w:hAnsi="Times New Roman"/>
          <w:sz w:val="24"/>
          <w:szCs w:val="24"/>
        </w:rPr>
        <w:t>).</w:t>
      </w:r>
    </w:p>
    <w:p w:rsidR="000C63CE" w:rsidRPr="00654333" w:rsidRDefault="000C63CE" w:rsidP="000C63C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5"/>
        <w:contextualSpacing w:val="0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Баранов Ю.К., </w:t>
      </w:r>
      <w:proofErr w:type="spellStart"/>
      <w:r w:rsidRPr="00654333">
        <w:rPr>
          <w:rFonts w:ascii="Times New Roman" w:hAnsi="Times New Roman"/>
          <w:sz w:val="24"/>
          <w:szCs w:val="24"/>
        </w:rPr>
        <w:t>Гаврюк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М.И., </w:t>
      </w:r>
      <w:proofErr w:type="spellStart"/>
      <w:r w:rsidRPr="00654333">
        <w:rPr>
          <w:rFonts w:ascii="Times New Roman" w:hAnsi="Times New Roman"/>
          <w:sz w:val="24"/>
          <w:szCs w:val="24"/>
        </w:rPr>
        <w:t>Логиновский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В.Д., </w:t>
      </w:r>
      <w:proofErr w:type="spellStart"/>
      <w:r w:rsidRPr="00654333">
        <w:rPr>
          <w:rFonts w:ascii="Times New Roman" w:hAnsi="Times New Roman"/>
          <w:sz w:val="24"/>
          <w:szCs w:val="24"/>
        </w:rPr>
        <w:t>Песков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Ю.Д. </w:t>
      </w:r>
      <w:proofErr w:type="spellStart"/>
      <w:r w:rsidRPr="00654333">
        <w:rPr>
          <w:rFonts w:ascii="Times New Roman" w:hAnsi="Times New Roman"/>
          <w:sz w:val="24"/>
          <w:szCs w:val="24"/>
        </w:rPr>
        <w:t>Навигация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333">
        <w:rPr>
          <w:rFonts w:ascii="Times New Roman" w:hAnsi="Times New Roman"/>
          <w:sz w:val="24"/>
          <w:szCs w:val="24"/>
        </w:rPr>
        <w:t>Учебник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4333">
        <w:rPr>
          <w:rFonts w:ascii="Times New Roman" w:hAnsi="Times New Roman"/>
          <w:sz w:val="24"/>
          <w:szCs w:val="24"/>
        </w:rPr>
        <w:t>вузов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– 3-е </w:t>
      </w:r>
      <w:proofErr w:type="spellStart"/>
      <w:r w:rsidRPr="00654333">
        <w:rPr>
          <w:rFonts w:ascii="Times New Roman" w:hAnsi="Times New Roman"/>
          <w:sz w:val="24"/>
          <w:szCs w:val="24"/>
        </w:rPr>
        <w:t>изд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54333">
        <w:rPr>
          <w:rFonts w:ascii="Times New Roman" w:hAnsi="Times New Roman"/>
          <w:sz w:val="24"/>
          <w:szCs w:val="24"/>
        </w:rPr>
        <w:t>переработанное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54333">
        <w:rPr>
          <w:rFonts w:ascii="Times New Roman" w:hAnsi="Times New Roman"/>
          <w:sz w:val="24"/>
          <w:szCs w:val="24"/>
        </w:rPr>
        <w:t>дополненное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654333">
        <w:rPr>
          <w:rFonts w:ascii="Times New Roman" w:hAnsi="Times New Roman"/>
          <w:sz w:val="24"/>
          <w:szCs w:val="24"/>
        </w:rPr>
        <w:t>СПб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654333">
        <w:rPr>
          <w:rFonts w:ascii="Times New Roman" w:hAnsi="Times New Roman"/>
          <w:sz w:val="24"/>
          <w:szCs w:val="24"/>
        </w:rPr>
        <w:t>Издательство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«Лань», 1997 – 512 с.</w:t>
      </w:r>
    </w:p>
    <w:p w:rsidR="000C63CE" w:rsidRPr="00654333" w:rsidRDefault="000C63CE" w:rsidP="000C63C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54333">
        <w:rPr>
          <w:rFonts w:ascii="Times New Roman" w:hAnsi="Times New Roman"/>
          <w:sz w:val="24"/>
          <w:szCs w:val="24"/>
        </w:rPr>
        <w:t>Кондрашихин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В.Т. </w:t>
      </w:r>
      <w:proofErr w:type="spellStart"/>
      <w:r w:rsidRPr="00654333">
        <w:rPr>
          <w:rFonts w:ascii="Times New Roman" w:hAnsi="Times New Roman"/>
          <w:sz w:val="24"/>
          <w:szCs w:val="24"/>
        </w:rPr>
        <w:t>Определение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места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судна.-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2-е </w:t>
      </w:r>
      <w:proofErr w:type="spellStart"/>
      <w:r w:rsidRPr="00654333">
        <w:rPr>
          <w:rFonts w:ascii="Times New Roman" w:hAnsi="Times New Roman"/>
          <w:sz w:val="24"/>
          <w:szCs w:val="24"/>
        </w:rPr>
        <w:t>изд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33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654333">
        <w:rPr>
          <w:rFonts w:ascii="Times New Roman" w:hAnsi="Times New Roman"/>
          <w:sz w:val="24"/>
          <w:szCs w:val="24"/>
        </w:rPr>
        <w:t>доп.-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М.: Транспорт, 1989.-230 с.</w:t>
      </w:r>
    </w:p>
    <w:p w:rsidR="000C63CE" w:rsidRPr="00654333" w:rsidRDefault="000C63CE" w:rsidP="000C63C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54333">
        <w:rPr>
          <w:rFonts w:ascii="Times New Roman" w:hAnsi="Times New Roman"/>
          <w:sz w:val="24"/>
          <w:szCs w:val="24"/>
        </w:rPr>
        <w:t>Синяев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В.А. </w:t>
      </w:r>
      <w:proofErr w:type="spellStart"/>
      <w:r w:rsidRPr="00654333">
        <w:rPr>
          <w:rFonts w:ascii="Times New Roman" w:hAnsi="Times New Roman"/>
          <w:sz w:val="24"/>
          <w:szCs w:val="24"/>
        </w:rPr>
        <w:t>Мореходная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астрономия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654333">
        <w:rPr>
          <w:rFonts w:ascii="Times New Roman" w:hAnsi="Times New Roman"/>
          <w:sz w:val="24"/>
          <w:szCs w:val="24"/>
        </w:rPr>
        <w:t>Одесса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: Система </w:t>
      </w:r>
      <w:proofErr w:type="spellStart"/>
      <w:r w:rsidRPr="00654333">
        <w:rPr>
          <w:rFonts w:ascii="Times New Roman" w:hAnsi="Times New Roman"/>
          <w:sz w:val="24"/>
          <w:szCs w:val="24"/>
        </w:rPr>
        <w:t>Сервис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, 2004. – 152с. </w:t>
      </w:r>
    </w:p>
    <w:p w:rsidR="000C63CE" w:rsidRPr="00654333" w:rsidRDefault="000C63CE" w:rsidP="000C63C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54333">
        <w:rPr>
          <w:rFonts w:ascii="Times New Roman" w:hAnsi="Times New Roman"/>
          <w:sz w:val="24"/>
          <w:szCs w:val="24"/>
        </w:rPr>
        <w:t>Демин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С.И. </w:t>
      </w:r>
      <w:proofErr w:type="spellStart"/>
      <w:r w:rsidRPr="00654333">
        <w:rPr>
          <w:rFonts w:ascii="Times New Roman" w:hAnsi="Times New Roman"/>
          <w:sz w:val="24"/>
          <w:szCs w:val="24"/>
        </w:rPr>
        <w:t>Вопросы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управления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морского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судна.-М.: </w:t>
      </w:r>
      <w:proofErr w:type="spellStart"/>
      <w:r w:rsidRPr="00654333">
        <w:rPr>
          <w:rFonts w:ascii="Times New Roman" w:hAnsi="Times New Roman"/>
          <w:sz w:val="24"/>
          <w:szCs w:val="24"/>
        </w:rPr>
        <w:t>Рекламинформбюро</w:t>
      </w:r>
      <w:proofErr w:type="spellEnd"/>
      <w:r w:rsidRPr="00654333">
        <w:rPr>
          <w:rFonts w:ascii="Times New Roman" w:hAnsi="Times New Roman"/>
          <w:sz w:val="24"/>
          <w:szCs w:val="24"/>
        </w:rPr>
        <w:t>, 1975,- 75 с.</w:t>
      </w:r>
    </w:p>
    <w:p w:rsidR="000C63CE" w:rsidRPr="00654333" w:rsidRDefault="000C63CE" w:rsidP="000C63C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54333">
        <w:rPr>
          <w:rFonts w:ascii="Times New Roman" w:hAnsi="Times New Roman"/>
          <w:sz w:val="24"/>
          <w:szCs w:val="24"/>
        </w:rPr>
        <w:t>Справочник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судоводителя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654333">
        <w:rPr>
          <w:rFonts w:ascii="Times New Roman" w:hAnsi="Times New Roman"/>
          <w:sz w:val="24"/>
          <w:szCs w:val="24"/>
        </w:rPr>
        <w:t>навигационной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безопасности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мореплавания</w:t>
      </w:r>
      <w:proofErr w:type="spellEnd"/>
      <w:r w:rsidRPr="00654333">
        <w:rPr>
          <w:rFonts w:ascii="Times New Roman" w:hAnsi="Times New Roman"/>
          <w:sz w:val="24"/>
          <w:szCs w:val="24"/>
        </w:rPr>
        <w:t>. – Одесса, 1990. - 167с.</w:t>
      </w:r>
    </w:p>
    <w:p w:rsidR="000C63CE" w:rsidRPr="00654333" w:rsidRDefault="000C63CE" w:rsidP="000C63C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54333">
        <w:rPr>
          <w:rFonts w:ascii="Times New Roman" w:hAnsi="Times New Roman"/>
          <w:sz w:val="24"/>
          <w:szCs w:val="24"/>
        </w:rPr>
        <w:t>Алексишин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В.Г., </w:t>
      </w:r>
      <w:proofErr w:type="spellStart"/>
      <w:r w:rsidRPr="00654333">
        <w:rPr>
          <w:rFonts w:ascii="Times New Roman" w:hAnsi="Times New Roman"/>
          <w:sz w:val="24"/>
          <w:szCs w:val="24"/>
        </w:rPr>
        <w:t>Козырь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Л.А. Методика </w:t>
      </w:r>
      <w:proofErr w:type="spellStart"/>
      <w:r w:rsidRPr="00654333">
        <w:rPr>
          <w:rFonts w:ascii="Times New Roman" w:hAnsi="Times New Roman"/>
          <w:sz w:val="24"/>
          <w:szCs w:val="24"/>
        </w:rPr>
        <w:t>выполнения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курсовой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работы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654333">
        <w:rPr>
          <w:rFonts w:ascii="Times New Roman" w:hAnsi="Times New Roman"/>
          <w:sz w:val="24"/>
          <w:szCs w:val="24"/>
        </w:rPr>
        <w:t>навигации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654333">
        <w:rPr>
          <w:rFonts w:ascii="Times New Roman" w:hAnsi="Times New Roman"/>
          <w:sz w:val="24"/>
          <w:szCs w:val="24"/>
        </w:rPr>
        <w:t>Навигационное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планирование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перехода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".– </w:t>
      </w:r>
      <w:proofErr w:type="spellStart"/>
      <w:r w:rsidRPr="00654333">
        <w:rPr>
          <w:rFonts w:ascii="Times New Roman" w:hAnsi="Times New Roman"/>
          <w:sz w:val="24"/>
          <w:szCs w:val="24"/>
        </w:rPr>
        <w:t>Одесса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54333">
        <w:rPr>
          <w:rFonts w:ascii="Times New Roman" w:hAnsi="Times New Roman"/>
          <w:sz w:val="24"/>
          <w:szCs w:val="24"/>
        </w:rPr>
        <w:t>Латстар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, 2001. – 72с. с </w:t>
      </w:r>
      <w:proofErr w:type="spellStart"/>
      <w:r w:rsidRPr="00654333">
        <w:rPr>
          <w:rFonts w:ascii="Times New Roman" w:hAnsi="Times New Roman"/>
          <w:sz w:val="24"/>
          <w:szCs w:val="24"/>
        </w:rPr>
        <w:t>приложениями</w:t>
      </w:r>
      <w:proofErr w:type="spellEnd"/>
    </w:p>
    <w:p w:rsidR="000C63CE" w:rsidRPr="00654333" w:rsidRDefault="000C63CE" w:rsidP="000C63C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5"/>
        <w:contextualSpacing w:val="0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Мальцев А.С. </w:t>
      </w:r>
      <w:proofErr w:type="spellStart"/>
      <w:r w:rsidRPr="00654333">
        <w:rPr>
          <w:rFonts w:ascii="Times New Roman" w:hAnsi="Times New Roman"/>
          <w:sz w:val="24"/>
          <w:szCs w:val="24"/>
        </w:rPr>
        <w:t>Маневрирование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судов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654333">
        <w:rPr>
          <w:rFonts w:ascii="Times New Roman" w:hAnsi="Times New Roman"/>
          <w:sz w:val="24"/>
          <w:szCs w:val="24"/>
        </w:rPr>
        <w:t>расхождении</w:t>
      </w:r>
      <w:proofErr w:type="spellEnd"/>
      <w:r w:rsidRPr="00654333">
        <w:rPr>
          <w:rFonts w:ascii="Times New Roman" w:hAnsi="Times New Roman"/>
          <w:sz w:val="24"/>
          <w:szCs w:val="24"/>
        </w:rPr>
        <w:t>. - Одесса: ОМТЦ, 2002,-208с.</w:t>
      </w:r>
    </w:p>
    <w:p w:rsidR="000C63CE" w:rsidRPr="00654333" w:rsidRDefault="000C63CE" w:rsidP="000C63C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54333">
        <w:rPr>
          <w:rFonts w:ascii="Times New Roman" w:hAnsi="Times New Roman"/>
          <w:sz w:val="24"/>
          <w:szCs w:val="24"/>
        </w:rPr>
        <w:lastRenderedPageBreak/>
        <w:t>Синяев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В.А.., Мельничук М.П. Задачник по </w:t>
      </w:r>
      <w:proofErr w:type="spellStart"/>
      <w:r w:rsidRPr="00654333">
        <w:rPr>
          <w:rFonts w:ascii="Times New Roman" w:hAnsi="Times New Roman"/>
          <w:sz w:val="24"/>
          <w:szCs w:val="24"/>
        </w:rPr>
        <w:t>математической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статистике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54333">
        <w:rPr>
          <w:rFonts w:ascii="Times New Roman" w:hAnsi="Times New Roman"/>
          <w:sz w:val="24"/>
          <w:szCs w:val="24"/>
        </w:rPr>
        <w:t>теоретическим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основам </w:t>
      </w:r>
      <w:proofErr w:type="spellStart"/>
      <w:r w:rsidRPr="00654333">
        <w:rPr>
          <w:rFonts w:ascii="Times New Roman" w:hAnsi="Times New Roman"/>
          <w:sz w:val="24"/>
          <w:szCs w:val="24"/>
        </w:rPr>
        <w:t>судовождения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333">
        <w:rPr>
          <w:rFonts w:ascii="Times New Roman" w:hAnsi="Times New Roman"/>
          <w:sz w:val="24"/>
          <w:szCs w:val="24"/>
        </w:rPr>
        <w:t>Учебное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пособие</w:t>
      </w:r>
      <w:proofErr w:type="spellEnd"/>
      <w:r w:rsidRPr="00654333">
        <w:rPr>
          <w:rFonts w:ascii="Times New Roman" w:hAnsi="Times New Roman"/>
          <w:sz w:val="24"/>
          <w:szCs w:val="24"/>
        </w:rPr>
        <w:t>.: Одесса УМО ОГМА, 2003,  78с.</w:t>
      </w:r>
    </w:p>
    <w:p w:rsidR="000C63CE" w:rsidRPr="00654333" w:rsidRDefault="000C63CE" w:rsidP="000C63C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5"/>
        <w:contextualSpacing w:val="0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Аксютин Л.Р.  </w:t>
      </w:r>
      <w:proofErr w:type="spellStart"/>
      <w:r w:rsidRPr="00654333">
        <w:rPr>
          <w:rFonts w:ascii="Times New Roman" w:hAnsi="Times New Roman"/>
          <w:sz w:val="24"/>
          <w:szCs w:val="24"/>
        </w:rPr>
        <w:t>Грузовой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план судна. – Одесса: АО БАХВА, 1996. – 144 с.</w:t>
      </w:r>
    </w:p>
    <w:p w:rsidR="000C63CE" w:rsidRPr="00654333" w:rsidRDefault="000C63CE" w:rsidP="000C63C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54333">
        <w:rPr>
          <w:rFonts w:ascii="Times New Roman" w:hAnsi="Times New Roman"/>
          <w:sz w:val="24"/>
          <w:szCs w:val="24"/>
        </w:rPr>
        <w:t>Васьков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Ю.Ю., </w:t>
      </w:r>
      <w:proofErr w:type="spellStart"/>
      <w:r w:rsidRPr="00654333">
        <w:rPr>
          <w:rFonts w:ascii="Times New Roman" w:hAnsi="Times New Roman"/>
          <w:sz w:val="24"/>
          <w:szCs w:val="24"/>
        </w:rPr>
        <w:t>Цымбал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Н.Н. </w:t>
      </w:r>
      <w:proofErr w:type="spellStart"/>
      <w:r w:rsidRPr="00654333">
        <w:rPr>
          <w:rFonts w:ascii="Times New Roman" w:hAnsi="Times New Roman"/>
          <w:sz w:val="24"/>
          <w:szCs w:val="24"/>
        </w:rPr>
        <w:t>Портовыеформальности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4333">
        <w:rPr>
          <w:rFonts w:ascii="Times New Roman" w:hAnsi="Times New Roman"/>
          <w:sz w:val="24"/>
          <w:szCs w:val="24"/>
        </w:rPr>
        <w:t>Украине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54333">
        <w:rPr>
          <w:rFonts w:ascii="Times New Roman" w:hAnsi="Times New Roman"/>
          <w:sz w:val="24"/>
          <w:szCs w:val="24"/>
        </w:rPr>
        <w:t>оформление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прихода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333">
        <w:rPr>
          <w:rFonts w:ascii="Times New Roman" w:hAnsi="Times New Roman"/>
          <w:sz w:val="24"/>
          <w:szCs w:val="24"/>
        </w:rPr>
        <w:t>отхода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и стоянки </w:t>
      </w:r>
      <w:proofErr w:type="spellStart"/>
      <w:r w:rsidRPr="00654333">
        <w:rPr>
          <w:rFonts w:ascii="Times New Roman" w:hAnsi="Times New Roman"/>
          <w:sz w:val="24"/>
          <w:szCs w:val="24"/>
        </w:rPr>
        <w:t>морскихсудов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654333">
        <w:rPr>
          <w:rFonts w:ascii="Times New Roman" w:hAnsi="Times New Roman"/>
          <w:sz w:val="24"/>
          <w:szCs w:val="24"/>
        </w:rPr>
        <w:t>Одесса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54333">
        <w:rPr>
          <w:rFonts w:ascii="Times New Roman" w:hAnsi="Times New Roman"/>
          <w:sz w:val="24"/>
          <w:szCs w:val="24"/>
        </w:rPr>
        <w:t>Латстар</w:t>
      </w:r>
      <w:proofErr w:type="spellEnd"/>
      <w:r w:rsidRPr="00654333">
        <w:rPr>
          <w:rFonts w:ascii="Times New Roman" w:hAnsi="Times New Roman"/>
          <w:sz w:val="24"/>
          <w:szCs w:val="24"/>
        </w:rPr>
        <w:t>, 2002. – 99с.</w:t>
      </w:r>
    </w:p>
    <w:p w:rsidR="000C63CE" w:rsidRPr="00654333" w:rsidRDefault="000C63CE" w:rsidP="000C63C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5"/>
        <w:contextualSpacing w:val="0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Гаврилов М.Н. </w:t>
      </w:r>
      <w:proofErr w:type="spellStart"/>
      <w:r w:rsidRPr="00654333">
        <w:rPr>
          <w:rFonts w:ascii="Times New Roman" w:hAnsi="Times New Roman"/>
          <w:sz w:val="24"/>
          <w:szCs w:val="24"/>
        </w:rPr>
        <w:t>Транспортные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характеристики </w:t>
      </w:r>
      <w:proofErr w:type="spellStart"/>
      <w:r w:rsidRPr="00654333">
        <w:rPr>
          <w:rFonts w:ascii="Times New Roman" w:hAnsi="Times New Roman"/>
          <w:sz w:val="24"/>
          <w:szCs w:val="24"/>
        </w:rPr>
        <w:t>грузов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54333">
        <w:rPr>
          <w:rFonts w:ascii="Times New Roman" w:hAnsi="Times New Roman"/>
          <w:sz w:val="24"/>
          <w:szCs w:val="24"/>
        </w:rPr>
        <w:t>Справочное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руководство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-</w:t>
      </w:r>
      <w:r w:rsidRPr="00654333">
        <w:rPr>
          <w:rFonts w:ascii="Times New Roman" w:hAnsi="Times New Roman"/>
          <w:sz w:val="24"/>
          <w:szCs w:val="24"/>
        </w:rPr>
        <w:t>М.: В/О «</w:t>
      </w:r>
      <w:proofErr w:type="spellStart"/>
      <w:r w:rsidRPr="00654333">
        <w:rPr>
          <w:rFonts w:ascii="Times New Roman" w:hAnsi="Times New Roman"/>
          <w:sz w:val="24"/>
          <w:szCs w:val="24"/>
        </w:rPr>
        <w:t>Мортехинформреклама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654333">
        <w:rPr>
          <w:rFonts w:ascii="Times New Roman" w:hAnsi="Times New Roman"/>
          <w:sz w:val="24"/>
          <w:szCs w:val="24"/>
        </w:rPr>
        <w:t>Морской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транспорт, 1994. – 193 с.(</w:t>
      </w:r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Приведены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удельные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погрузочные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объемы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грузов</w:t>
      </w:r>
      <w:proofErr w:type="spellEnd"/>
      <w:r w:rsidRPr="00654333">
        <w:rPr>
          <w:rFonts w:ascii="Times New Roman" w:hAnsi="Times New Roman"/>
          <w:sz w:val="24"/>
          <w:szCs w:val="24"/>
        </w:rPr>
        <w:t>)</w:t>
      </w:r>
    </w:p>
    <w:p w:rsidR="000C63CE" w:rsidRPr="00654333" w:rsidRDefault="000C63CE" w:rsidP="000C63C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5"/>
        <w:contextualSpacing w:val="0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Мельник В.Н. </w:t>
      </w:r>
      <w:proofErr w:type="spellStart"/>
      <w:r w:rsidRPr="00654333">
        <w:rPr>
          <w:rFonts w:ascii="Times New Roman" w:hAnsi="Times New Roman"/>
          <w:sz w:val="24"/>
          <w:szCs w:val="24"/>
        </w:rPr>
        <w:t>Эксплуатационные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расчеты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мореходных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качеств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судна. – М.: Транспорт, 1990 – 142с.</w:t>
      </w:r>
    </w:p>
    <w:p w:rsidR="000C63CE" w:rsidRPr="00654333" w:rsidRDefault="000C63CE" w:rsidP="000C63C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54333">
        <w:rPr>
          <w:rFonts w:ascii="Times New Roman" w:hAnsi="Times New Roman"/>
          <w:sz w:val="24"/>
          <w:szCs w:val="24"/>
        </w:rPr>
        <w:t>Снопков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В.Н. </w:t>
      </w:r>
      <w:proofErr w:type="spellStart"/>
      <w:r w:rsidRPr="00654333">
        <w:rPr>
          <w:rFonts w:ascii="Times New Roman" w:hAnsi="Times New Roman"/>
          <w:sz w:val="24"/>
          <w:szCs w:val="24"/>
        </w:rPr>
        <w:t>Технология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перевозки </w:t>
      </w:r>
      <w:proofErr w:type="spellStart"/>
      <w:r w:rsidRPr="00654333">
        <w:rPr>
          <w:rFonts w:ascii="Times New Roman" w:hAnsi="Times New Roman"/>
          <w:sz w:val="24"/>
          <w:szCs w:val="24"/>
        </w:rPr>
        <w:t>грузов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морем: </w:t>
      </w:r>
      <w:proofErr w:type="spellStart"/>
      <w:r w:rsidRPr="00654333">
        <w:rPr>
          <w:rFonts w:ascii="Times New Roman" w:hAnsi="Times New Roman"/>
          <w:sz w:val="24"/>
          <w:szCs w:val="24"/>
        </w:rPr>
        <w:t>Учебник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для вузов.3-е </w:t>
      </w:r>
      <w:proofErr w:type="spellStart"/>
      <w:r w:rsidRPr="00654333">
        <w:rPr>
          <w:rFonts w:ascii="Times New Roman" w:hAnsi="Times New Roman"/>
          <w:sz w:val="24"/>
          <w:szCs w:val="24"/>
        </w:rPr>
        <w:t>изд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5433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654333">
        <w:rPr>
          <w:rFonts w:ascii="Times New Roman" w:hAnsi="Times New Roman"/>
          <w:sz w:val="24"/>
          <w:szCs w:val="24"/>
        </w:rPr>
        <w:t>доп</w:t>
      </w:r>
      <w:proofErr w:type="spellEnd"/>
      <w:r w:rsidRPr="00654333">
        <w:rPr>
          <w:rFonts w:ascii="Times New Roman" w:hAnsi="Times New Roman"/>
          <w:sz w:val="24"/>
          <w:szCs w:val="24"/>
        </w:rPr>
        <w:t>. – С.Петербург:</w:t>
      </w:r>
      <w:proofErr w:type="spellStart"/>
      <w:r w:rsidRPr="00654333">
        <w:rPr>
          <w:rFonts w:ascii="Times New Roman" w:hAnsi="Times New Roman"/>
          <w:sz w:val="24"/>
          <w:szCs w:val="24"/>
        </w:rPr>
        <w:t>АНО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НПО «Мир и </w:t>
      </w:r>
      <w:proofErr w:type="spellStart"/>
      <w:r w:rsidRPr="00654333">
        <w:rPr>
          <w:rFonts w:ascii="Times New Roman" w:hAnsi="Times New Roman"/>
          <w:sz w:val="24"/>
          <w:szCs w:val="24"/>
        </w:rPr>
        <w:t>Семья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», 2001 г. 560 с. </w:t>
      </w:r>
      <w:proofErr w:type="spellStart"/>
      <w:r w:rsidRPr="00654333">
        <w:rPr>
          <w:rFonts w:ascii="Times New Roman" w:hAnsi="Times New Roman"/>
          <w:sz w:val="24"/>
          <w:szCs w:val="24"/>
        </w:rPr>
        <w:t>илл</w:t>
      </w:r>
      <w:proofErr w:type="spellEnd"/>
      <w:r w:rsidRPr="00654333">
        <w:rPr>
          <w:rFonts w:ascii="Times New Roman" w:hAnsi="Times New Roman"/>
          <w:sz w:val="24"/>
          <w:szCs w:val="24"/>
        </w:rPr>
        <w:t>.</w:t>
      </w:r>
    </w:p>
    <w:p w:rsidR="000C63CE" w:rsidRPr="00654333" w:rsidRDefault="000C63CE" w:rsidP="000C63C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54333">
        <w:rPr>
          <w:rFonts w:ascii="Times New Roman" w:hAnsi="Times New Roman"/>
          <w:sz w:val="24"/>
          <w:szCs w:val="24"/>
        </w:rPr>
        <w:t>Справочник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капитана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дальнего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плавания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. </w:t>
      </w:r>
      <w:r w:rsidR="000D66A5">
        <w:rPr>
          <w:rFonts w:ascii="Times New Roman" w:hAnsi="Times New Roman"/>
          <w:sz w:val="24"/>
          <w:szCs w:val="24"/>
        </w:rPr>
        <w:t>-</w:t>
      </w:r>
      <w:r w:rsidRPr="00654333">
        <w:rPr>
          <w:rFonts w:ascii="Times New Roman" w:hAnsi="Times New Roman"/>
          <w:sz w:val="24"/>
          <w:szCs w:val="24"/>
        </w:rPr>
        <w:t>М.: Транспорт, 1988 – 241с.</w:t>
      </w:r>
    </w:p>
    <w:p w:rsidR="000C63CE" w:rsidRPr="00654333" w:rsidRDefault="000C63CE" w:rsidP="000C63C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54333">
        <w:rPr>
          <w:rFonts w:ascii="Times New Roman" w:hAnsi="Times New Roman"/>
          <w:sz w:val="24"/>
          <w:szCs w:val="24"/>
        </w:rPr>
        <w:t>Варбанец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Т.В. </w:t>
      </w:r>
      <w:proofErr w:type="spellStart"/>
      <w:r w:rsidRPr="00654333">
        <w:rPr>
          <w:rFonts w:ascii="Times New Roman" w:hAnsi="Times New Roman"/>
          <w:sz w:val="24"/>
          <w:szCs w:val="24"/>
        </w:rPr>
        <w:t>Метеорология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54333">
        <w:rPr>
          <w:rFonts w:ascii="Times New Roman" w:hAnsi="Times New Roman"/>
          <w:sz w:val="24"/>
          <w:szCs w:val="24"/>
        </w:rPr>
        <w:t>учебное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пособие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4333">
        <w:rPr>
          <w:rFonts w:ascii="Times New Roman" w:hAnsi="Times New Roman"/>
          <w:sz w:val="24"/>
          <w:szCs w:val="24"/>
        </w:rPr>
        <w:t>студенто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вспециальности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54333">
        <w:rPr>
          <w:rFonts w:ascii="Times New Roman" w:hAnsi="Times New Roman"/>
          <w:sz w:val="24"/>
          <w:szCs w:val="24"/>
        </w:rPr>
        <w:t>Судовождение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654333">
        <w:rPr>
          <w:rFonts w:ascii="Times New Roman" w:hAnsi="Times New Roman"/>
          <w:sz w:val="24"/>
          <w:szCs w:val="24"/>
        </w:rPr>
        <w:t>высших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учебных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заведений.-Одесса</w:t>
      </w:r>
      <w:proofErr w:type="spellEnd"/>
      <w:r w:rsidRPr="00654333">
        <w:rPr>
          <w:rFonts w:ascii="Times New Roman" w:hAnsi="Times New Roman"/>
          <w:sz w:val="24"/>
          <w:szCs w:val="24"/>
        </w:rPr>
        <w:t>:ОНМА,2006.-200с.</w:t>
      </w:r>
    </w:p>
    <w:p w:rsidR="000C63CE" w:rsidRPr="00654333" w:rsidRDefault="000C63CE" w:rsidP="000C63C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5"/>
        <w:contextualSpacing w:val="0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Кодекс торгового </w:t>
      </w:r>
      <w:r w:rsidR="000D66A5">
        <w:rPr>
          <w:rFonts w:ascii="Times New Roman" w:hAnsi="Times New Roman"/>
          <w:sz w:val="24"/>
          <w:szCs w:val="24"/>
        </w:rPr>
        <w:t xml:space="preserve">мореплавання </w:t>
      </w:r>
      <w:proofErr w:type="spellStart"/>
      <w:r w:rsidRPr="00654333">
        <w:rPr>
          <w:rFonts w:ascii="Times New Roman" w:hAnsi="Times New Roman"/>
          <w:sz w:val="24"/>
          <w:szCs w:val="24"/>
        </w:rPr>
        <w:t>Украины</w:t>
      </w:r>
      <w:proofErr w:type="spellEnd"/>
      <w:r w:rsidRPr="00654333">
        <w:rPr>
          <w:rFonts w:ascii="Times New Roman" w:hAnsi="Times New Roman"/>
          <w:sz w:val="24"/>
          <w:szCs w:val="24"/>
        </w:rPr>
        <w:t>.</w:t>
      </w:r>
    </w:p>
    <w:p w:rsidR="000C63CE" w:rsidRPr="00654333" w:rsidRDefault="000C63CE" w:rsidP="000C63C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54333">
        <w:rPr>
          <w:rFonts w:ascii="Times New Roman" w:hAnsi="Times New Roman"/>
          <w:sz w:val="24"/>
          <w:szCs w:val="24"/>
        </w:rPr>
        <w:t>Максимаджи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А.И. </w:t>
      </w:r>
      <w:proofErr w:type="spellStart"/>
      <w:r w:rsidRPr="00654333">
        <w:rPr>
          <w:rFonts w:ascii="Times New Roman" w:hAnsi="Times New Roman"/>
          <w:sz w:val="24"/>
          <w:szCs w:val="24"/>
        </w:rPr>
        <w:t>Капитану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54333">
        <w:rPr>
          <w:rFonts w:ascii="Times New Roman" w:hAnsi="Times New Roman"/>
          <w:sz w:val="24"/>
          <w:szCs w:val="24"/>
        </w:rPr>
        <w:t>прочности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r w:rsidRPr="00654333">
        <w:rPr>
          <w:rFonts w:ascii="Times New Roman" w:hAnsi="Times New Roman"/>
          <w:sz w:val="24"/>
          <w:szCs w:val="24"/>
        </w:rPr>
        <w:t>судна:</w:t>
      </w:r>
      <w:proofErr w:type="spellStart"/>
      <w:r w:rsidRPr="00654333">
        <w:rPr>
          <w:rFonts w:ascii="Times New Roman" w:hAnsi="Times New Roman"/>
          <w:sz w:val="24"/>
          <w:szCs w:val="24"/>
        </w:rPr>
        <w:t>Справочник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. - Л.: </w:t>
      </w:r>
      <w:proofErr w:type="spellStart"/>
      <w:r w:rsidRPr="00654333">
        <w:rPr>
          <w:rFonts w:ascii="Times New Roman" w:hAnsi="Times New Roman"/>
          <w:sz w:val="24"/>
          <w:szCs w:val="24"/>
        </w:rPr>
        <w:t>Судостроение</w:t>
      </w:r>
      <w:proofErr w:type="spellEnd"/>
      <w:r w:rsidRPr="00654333">
        <w:rPr>
          <w:rFonts w:ascii="Times New Roman" w:hAnsi="Times New Roman"/>
          <w:sz w:val="24"/>
          <w:szCs w:val="24"/>
        </w:rPr>
        <w:t>, 1988. - 24с.</w:t>
      </w:r>
    </w:p>
    <w:p w:rsidR="000C63CE" w:rsidRPr="00654333" w:rsidRDefault="000C63CE" w:rsidP="000C63C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5"/>
        <w:contextualSpacing w:val="0"/>
        <w:rPr>
          <w:rFonts w:ascii="Times New Roman" w:hAnsi="Times New Roman"/>
          <w:sz w:val="24"/>
          <w:szCs w:val="24"/>
        </w:rPr>
      </w:pPr>
      <w:r w:rsidRPr="00654333">
        <w:rPr>
          <w:rFonts w:ascii="Times New Roman" w:hAnsi="Times New Roman"/>
          <w:sz w:val="24"/>
          <w:szCs w:val="24"/>
        </w:rPr>
        <w:t xml:space="preserve">Мельник В.Н. </w:t>
      </w:r>
      <w:proofErr w:type="spellStart"/>
      <w:r w:rsidRPr="00654333">
        <w:rPr>
          <w:rFonts w:ascii="Times New Roman" w:hAnsi="Times New Roman"/>
          <w:sz w:val="24"/>
          <w:szCs w:val="24"/>
        </w:rPr>
        <w:t>Эксплуатационные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расчеты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мореходных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характеристик судна. - М.:Транспорт, 1990. - 142 с.</w:t>
      </w:r>
    </w:p>
    <w:p w:rsidR="000C63CE" w:rsidRPr="00654333" w:rsidRDefault="000C63CE" w:rsidP="000C63C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54333">
        <w:rPr>
          <w:rFonts w:ascii="Times New Roman" w:hAnsi="Times New Roman"/>
          <w:sz w:val="24"/>
          <w:szCs w:val="24"/>
        </w:rPr>
        <w:t>Сизов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В.Г. </w:t>
      </w:r>
      <w:proofErr w:type="spellStart"/>
      <w:r w:rsidRPr="00654333">
        <w:rPr>
          <w:rFonts w:ascii="Times New Roman" w:hAnsi="Times New Roman"/>
          <w:sz w:val="24"/>
          <w:szCs w:val="24"/>
        </w:rPr>
        <w:t>Теория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 корабля: </w:t>
      </w:r>
      <w:proofErr w:type="spellStart"/>
      <w:r w:rsidRPr="00654333">
        <w:rPr>
          <w:rFonts w:ascii="Times New Roman" w:hAnsi="Times New Roman"/>
          <w:sz w:val="24"/>
          <w:szCs w:val="24"/>
        </w:rPr>
        <w:t>Учебн</w:t>
      </w:r>
      <w:proofErr w:type="spellEnd"/>
      <w:r w:rsidRPr="00654333">
        <w:rPr>
          <w:rFonts w:ascii="Times New Roman" w:hAnsi="Times New Roman"/>
          <w:sz w:val="24"/>
          <w:szCs w:val="24"/>
        </w:rPr>
        <w:t xml:space="preserve">. Пособ./ </w:t>
      </w:r>
      <w:proofErr w:type="spellStart"/>
      <w:r w:rsidRPr="00654333">
        <w:rPr>
          <w:rFonts w:ascii="Times New Roman" w:hAnsi="Times New Roman"/>
          <w:sz w:val="24"/>
          <w:szCs w:val="24"/>
        </w:rPr>
        <w:t>Одесская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национальная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морская</w:t>
      </w:r>
      <w:proofErr w:type="spellEnd"/>
      <w:r w:rsidR="000D6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333">
        <w:rPr>
          <w:rFonts w:ascii="Times New Roman" w:hAnsi="Times New Roman"/>
          <w:sz w:val="24"/>
          <w:szCs w:val="24"/>
        </w:rPr>
        <w:t>академия</w:t>
      </w:r>
      <w:proofErr w:type="spellEnd"/>
      <w:r w:rsidRPr="00654333">
        <w:rPr>
          <w:rFonts w:ascii="Times New Roman" w:hAnsi="Times New Roman"/>
          <w:sz w:val="24"/>
          <w:szCs w:val="24"/>
        </w:rPr>
        <w:t>. – Одесса: ФЕНИКС, 2003. –284 с.</w:t>
      </w:r>
    </w:p>
    <w:p w:rsidR="000C63CE" w:rsidRPr="00654333" w:rsidRDefault="000C63CE" w:rsidP="000C63CE">
      <w:pPr>
        <w:pStyle w:val="a3"/>
        <w:tabs>
          <w:tab w:val="left" w:pos="-284"/>
        </w:tabs>
        <w:ind w:left="-284" w:hanging="425"/>
        <w:jc w:val="both"/>
        <w:rPr>
          <w:rFonts w:ascii="Times New Roman" w:hAnsi="Times New Roman"/>
          <w:sz w:val="24"/>
          <w:szCs w:val="24"/>
        </w:rPr>
      </w:pPr>
    </w:p>
    <w:p w:rsidR="000C63CE" w:rsidRPr="00654333" w:rsidRDefault="000C63CE" w:rsidP="000C63C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C63CE" w:rsidRPr="00654333" w:rsidRDefault="000C63CE" w:rsidP="000C63C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0C63CE" w:rsidRPr="00654333" w:rsidRDefault="000C63CE" w:rsidP="000C63CE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654333">
        <w:rPr>
          <w:rFonts w:ascii="Times New Roman" w:hAnsi="Times New Roman"/>
          <w:b/>
          <w:sz w:val="24"/>
          <w:szCs w:val="24"/>
        </w:rPr>
        <w:t>Голова фахової атестаційної комісії</w:t>
      </w:r>
      <w:r w:rsidRPr="00654333">
        <w:rPr>
          <w:rFonts w:ascii="Times New Roman" w:hAnsi="Times New Roman"/>
          <w:b/>
          <w:sz w:val="24"/>
          <w:szCs w:val="24"/>
        </w:rPr>
        <w:tab/>
      </w:r>
      <w:r w:rsidRPr="00654333">
        <w:rPr>
          <w:rFonts w:ascii="Times New Roman" w:hAnsi="Times New Roman"/>
          <w:b/>
          <w:sz w:val="24"/>
          <w:szCs w:val="24"/>
        </w:rPr>
        <w:tab/>
      </w:r>
      <w:r w:rsidRPr="00654333">
        <w:rPr>
          <w:rFonts w:ascii="Times New Roman" w:hAnsi="Times New Roman"/>
          <w:b/>
          <w:sz w:val="24"/>
          <w:szCs w:val="24"/>
        </w:rPr>
        <w:tab/>
      </w:r>
      <w:r w:rsidRPr="00654333">
        <w:rPr>
          <w:rFonts w:ascii="Times New Roman" w:hAnsi="Times New Roman"/>
          <w:b/>
          <w:sz w:val="24"/>
          <w:szCs w:val="24"/>
        </w:rPr>
        <w:tab/>
      </w:r>
      <w:r w:rsidRPr="00654333">
        <w:rPr>
          <w:rFonts w:ascii="Times New Roman" w:hAnsi="Times New Roman"/>
          <w:b/>
          <w:sz w:val="24"/>
          <w:szCs w:val="24"/>
        </w:rPr>
        <w:tab/>
        <w:t xml:space="preserve">І.І. </w:t>
      </w:r>
      <w:proofErr w:type="spellStart"/>
      <w:r w:rsidRPr="00654333">
        <w:rPr>
          <w:rFonts w:ascii="Times New Roman" w:hAnsi="Times New Roman"/>
          <w:b/>
          <w:sz w:val="24"/>
          <w:szCs w:val="24"/>
        </w:rPr>
        <w:t>Ворохобін</w:t>
      </w:r>
      <w:proofErr w:type="spellEnd"/>
    </w:p>
    <w:p w:rsidR="000C63CE" w:rsidRPr="000C63CE" w:rsidRDefault="000C63CE" w:rsidP="000C63CE">
      <w:pPr>
        <w:spacing w:line="100" w:lineRule="atLeast"/>
        <w:jc w:val="both"/>
        <w:rPr>
          <w:rFonts w:ascii="Times New Roman" w:hAnsi="Times New Roman"/>
        </w:rPr>
      </w:pPr>
      <w:proofErr w:type="spellStart"/>
      <w:r w:rsidRPr="00654333">
        <w:rPr>
          <w:rFonts w:ascii="Times New Roman" w:hAnsi="Times New Roman"/>
          <w:b/>
          <w:sz w:val="24"/>
          <w:szCs w:val="24"/>
        </w:rPr>
        <w:t>к.т.н</w:t>
      </w:r>
      <w:proofErr w:type="spellEnd"/>
      <w:r w:rsidRPr="00654333">
        <w:rPr>
          <w:rFonts w:ascii="Times New Roman" w:hAnsi="Times New Roman"/>
          <w:b/>
          <w:sz w:val="24"/>
          <w:szCs w:val="24"/>
        </w:rPr>
        <w:t>.</w:t>
      </w:r>
      <w:r w:rsidR="000D66A5">
        <w:rPr>
          <w:rFonts w:ascii="Times New Roman" w:hAnsi="Times New Roman"/>
          <w:b/>
          <w:sz w:val="24"/>
          <w:szCs w:val="24"/>
        </w:rPr>
        <w:t>, доцент</w:t>
      </w:r>
    </w:p>
    <w:p w:rsidR="00845A11" w:rsidRPr="000C63CE" w:rsidRDefault="00845A11" w:rsidP="00845A11">
      <w:pPr>
        <w:shd w:val="clear" w:color="auto" w:fill="FFFFFF"/>
        <w:spacing w:line="360" w:lineRule="auto"/>
        <w:ind w:left="-3" w:right="12"/>
        <w:jc w:val="both"/>
        <w:rPr>
          <w:rFonts w:ascii="Times New Roman" w:hAnsi="Times New Roman"/>
          <w:sz w:val="24"/>
          <w:szCs w:val="24"/>
        </w:rPr>
      </w:pPr>
    </w:p>
    <w:p w:rsidR="00FB6128" w:rsidRDefault="00FB6128"/>
    <w:sectPr w:rsidR="00FB6128" w:rsidSect="000C63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>
    <w:nsid w:val="42C23EEB"/>
    <w:multiLevelType w:val="hybridMultilevel"/>
    <w:tmpl w:val="8FBA56EC"/>
    <w:lvl w:ilvl="0" w:tplc="DE5AB5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45A11"/>
    <w:rsid w:val="000577B8"/>
    <w:rsid w:val="000C63CE"/>
    <w:rsid w:val="000D66A5"/>
    <w:rsid w:val="0011529C"/>
    <w:rsid w:val="00120926"/>
    <w:rsid w:val="00191385"/>
    <w:rsid w:val="001C2475"/>
    <w:rsid w:val="001F4879"/>
    <w:rsid w:val="0023309C"/>
    <w:rsid w:val="002C2A5A"/>
    <w:rsid w:val="002D0613"/>
    <w:rsid w:val="00377D5A"/>
    <w:rsid w:val="00392E97"/>
    <w:rsid w:val="003F29E2"/>
    <w:rsid w:val="00410224"/>
    <w:rsid w:val="00416515"/>
    <w:rsid w:val="004248DE"/>
    <w:rsid w:val="0043133D"/>
    <w:rsid w:val="0047013F"/>
    <w:rsid w:val="0048692C"/>
    <w:rsid w:val="00552EA8"/>
    <w:rsid w:val="005B73D2"/>
    <w:rsid w:val="005F313E"/>
    <w:rsid w:val="00610152"/>
    <w:rsid w:val="00633756"/>
    <w:rsid w:val="00654333"/>
    <w:rsid w:val="00660322"/>
    <w:rsid w:val="006B319B"/>
    <w:rsid w:val="006C58B0"/>
    <w:rsid w:val="006E78C4"/>
    <w:rsid w:val="007474B1"/>
    <w:rsid w:val="007F2E05"/>
    <w:rsid w:val="00845A11"/>
    <w:rsid w:val="00861859"/>
    <w:rsid w:val="008A4D0C"/>
    <w:rsid w:val="0090351B"/>
    <w:rsid w:val="009D7D59"/>
    <w:rsid w:val="009F56D0"/>
    <w:rsid w:val="00A11C08"/>
    <w:rsid w:val="00A36B61"/>
    <w:rsid w:val="00A76F57"/>
    <w:rsid w:val="00B246CD"/>
    <w:rsid w:val="00B56354"/>
    <w:rsid w:val="00B65414"/>
    <w:rsid w:val="00B71A32"/>
    <w:rsid w:val="00BD44EB"/>
    <w:rsid w:val="00BF1D56"/>
    <w:rsid w:val="00C029F4"/>
    <w:rsid w:val="00C26BF2"/>
    <w:rsid w:val="00C81FCD"/>
    <w:rsid w:val="00CD5BC5"/>
    <w:rsid w:val="00DE4C56"/>
    <w:rsid w:val="00E169F3"/>
    <w:rsid w:val="00EB208C"/>
    <w:rsid w:val="00F06B73"/>
    <w:rsid w:val="00F92C38"/>
    <w:rsid w:val="00FB6128"/>
    <w:rsid w:val="00FD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11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69F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0577B8"/>
    <w:pPr>
      <w:suppressAutoHyphens/>
      <w:ind w:firstLine="54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IRONMANN (AKA SHAMAN)</cp:lastModifiedBy>
  <cp:revision>10</cp:revision>
  <cp:lastPrinted>2017-03-03T08:33:00Z</cp:lastPrinted>
  <dcterms:created xsi:type="dcterms:W3CDTF">2017-03-03T01:34:00Z</dcterms:created>
  <dcterms:modified xsi:type="dcterms:W3CDTF">2017-03-03T08:37:00Z</dcterms:modified>
</cp:coreProperties>
</file>